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B9" w:rsidRPr="001367D9" w:rsidRDefault="00DE02B9" w:rsidP="00DE02B9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367D9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964"/>
        <w:gridCol w:w="144"/>
        <w:gridCol w:w="3184"/>
      </w:tblGrid>
      <w:tr w:rsidR="00DE02B9" w:rsidRPr="001367D9" w:rsidTr="005C2FCA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Default="00DE02B9" w:rsidP="005C2FCA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3/26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),27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1367D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cs="Times New Roman" w:hint="eastAsia"/>
                <w:b/>
                <w:szCs w:val="24"/>
              </w:rPr>
              <w:t>醫學矯治總論:減壓、調整與訓練</w:t>
            </w:r>
          </w:p>
          <w:p w:rsidR="00DE02B9" w:rsidRPr="00B25C09" w:rsidRDefault="00DE02B9" w:rsidP="005C2FCA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4/23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1367D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椎間盤盤源性問題的物理手法整療</w:t>
            </w:r>
          </w:p>
          <w:p w:rsidR="00DE02B9" w:rsidRPr="001367D9" w:rsidRDefault="00DE02B9" w:rsidP="005C2FCA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5/28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),29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脊椎、骨盆和肋廓的矯治技術</w:t>
            </w:r>
          </w:p>
          <w:p w:rsidR="00DE02B9" w:rsidRPr="001367D9" w:rsidRDefault="00DE02B9" w:rsidP="005C2FCA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6/25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骨盆下肢生物力學與物理手法整療實務</w:t>
            </w:r>
          </w:p>
        </w:tc>
      </w:tr>
      <w:tr w:rsidR="00DE02B9" w:rsidRPr="001367D9" w:rsidTr="005C2FCA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DE02B9" w:rsidRPr="001367D9" w:rsidTr="005C2FCA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367D9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DE02B9" w:rsidRPr="001367D9" w:rsidTr="005C2FCA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02B9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670043904"/>
              </w:rPr>
              <w:t xml:space="preserve">手 </w:t>
            </w:r>
            <w:r w:rsidRPr="00DE02B9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670043904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02B9" w:rsidRPr="001367D9" w:rsidTr="005C2FCA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DE02B9" w:rsidRPr="001367D9" w:rsidTr="005C2FCA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02B9" w:rsidRPr="001367D9" w:rsidTr="005C2FCA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0F1061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匯款與附言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61440F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附言註記: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□一堂</w:t>
            </w:r>
            <w:r w:rsidR="000F1061">
              <w:rPr>
                <w:rFonts w:ascii="標楷體" w:eastAsia="標楷體" w:hAnsi="標楷體" w:cs="Times New Roman"/>
                <w:szCs w:val="24"/>
              </w:rPr>
              <w:t>7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0F1061">
              <w:rPr>
                <w:rFonts w:ascii="標楷體" w:eastAsia="標楷體" w:hAnsi="標楷體" w:cs="Times New Roman"/>
                <w:szCs w:val="24"/>
              </w:rPr>
              <w:t>80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  <w:bookmarkStart w:id="0" w:name="_GoBack"/>
            <w:bookmarkEnd w:id="0"/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□兩堂</w:t>
            </w:r>
            <w:r w:rsidR="000F106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F1061">
              <w:rPr>
                <w:rFonts w:ascii="標楷體" w:eastAsia="標楷體" w:hAnsi="標楷體" w:cs="Times New Roman"/>
                <w:szCs w:val="24"/>
              </w:rPr>
              <w:t>5</w:t>
            </w:r>
            <w:r w:rsidR="000F1061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0F1061">
              <w:rPr>
                <w:rFonts w:ascii="標楷體" w:eastAsia="標楷體" w:hAnsi="標楷體" w:cs="Times New Roman"/>
                <w:szCs w:val="24"/>
              </w:rPr>
              <w:t>60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□三堂</w:t>
            </w:r>
            <w:r w:rsidR="000F106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F1061">
              <w:rPr>
                <w:rFonts w:ascii="標楷體" w:eastAsia="標楷體" w:hAnsi="標楷體" w:cs="Times New Roman"/>
                <w:szCs w:val="24"/>
              </w:rPr>
              <w:t>3</w:t>
            </w:r>
            <w:r w:rsidR="000F1061">
              <w:rPr>
                <w:rFonts w:ascii="標楷體" w:eastAsia="標楷體" w:hAnsi="標楷體" w:cs="Times New Roman" w:hint="eastAsia"/>
                <w:szCs w:val="24"/>
              </w:rPr>
              <w:t>,</w:t>
            </w:r>
            <w:r w:rsidR="000F1061">
              <w:rPr>
                <w:rFonts w:ascii="標楷體" w:eastAsia="標楷體" w:hAnsi="標楷體" w:cs="Times New Roman"/>
                <w:szCs w:val="24"/>
              </w:rPr>
              <w:t>40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 w:rsidR="000F106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0F1061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,2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00元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  <w:r w:rsidRPr="001367D9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DE02B9" w:rsidRPr="001367D9" w:rsidTr="005C2FCA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B9" w:rsidRDefault="00DE02B9" w:rsidP="005C2FCA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p w:rsidR="00DE02B9" w:rsidRPr="001367D9" w:rsidRDefault="00DE02B9" w:rsidP="005C2FCA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DE02B9" w:rsidRPr="001367D9" w:rsidTr="005C2FCA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:rsidR="00DE02B9" w:rsidRPr="001367D9" w:rsidRDefault="00DE02B9" w:rsidP="005C2FCA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:rsidR="00DE02B9" w:rsidRPr="001367D9" w:rsidRDefault="00DE02B9" w:rsidP="005C2FCA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1367D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:rsidR="00DE02B9" w:rsidRPr="001367D9" w:rsidRDefault="00DE02B9" w:rsidP="005C2FCA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回覆舜復e-mail：</w:t>
                  </w:r>
                  <w:r w:rsidRPr="001367D9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E02B9" w:rsidRPr="0061440F" w:rsidRDefault="00DE02B9" w:rsidP="00DE02B9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/>
          <w:b/>
          <w:sz w:val="36"/>
          <w:szCs w:val="36"/>
        </w:rPr>
      </w:pPr>
    </w:p>
    <w:p w:rsidR="0096701B" w:rsidRPr="00DE02B9" w:rsidRDefault="0096701B"/>
    <w:sectPr w:rsidR="0096701B" w:rsidRPr="00DE0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A8" w:rsidRDefault="00CE47A8" w:rsidP="000F1061">
      <w:r>
        <w:separator/>
      </w:r>
    </w:p>
  </w:endnote>
  <w:endnote w:type="continuationSeparator" w:id="0">
    <w:p w:rsidR="00CE47A8" w:rsidRDefault="00CE47A8" w:rsidP="000F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A8" w:rsidRDefault="00CE47A8" w:rsidP="000F1061">
      <w:r>
        <w:separator/>
      </w:r>
    </w:p>
  </w:footnote>
  <w:footnote w:type="continuationSeparator" w:id="0">
    <w:p w:rsidR="00CE47A8" w:rsidRDefault="00CE47A8" w:rsidP="000F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B9"/>
    <w:rsid w:val="000F1061"/>
    <w:rsid w:val="0096701B"/>
    <w:rsid w:val="00CE47A8"/>
    <w:rsid w:val="00D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088D9"/>
  <w15:chartTrackingRefBased/>
  <w15:docId w15:val="{44126C39-E408-42E4-B2C3-D835AAC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2</cp:revision>
  <dcterms:created xsi:type="dcterms:W3CDTF">2022-02-15T11:42:00Z</dcterms:created>
  <dcterms:modified xsi:type="dcterms:W3CDTF">2022-02-15T11:42:00Z</dcterms:modified>
</cp:coreProperties>
</file>