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BEA" w:rsidRPr="00206A8B" w:rsidRDefault="004A58D4" w:rsidP="00206A8B">
      <w:pPr>
        <w:adjustRightInd w:val="0"/>
        <w:snapToGrid w:val="0"/>
        <w:spacing w:line="300" w:lineRule="auto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</w:t>
      </w:r>
      <w:r w:rsidR="003C28D2">
        <w:rPr>
          <w:rFonts w:ascii="標楷體" w:eastAsia="標楷體" w:hAnsi="標楷體" w:hint="eastAsia"/>
          <w:b/>
          <w:sz w:val="36"/>
          <w:szCs w:val="36"/>
        </w:rPr>
        <w:t>【</w:t>
      </w:r>
      <w:r w:rsidR="003556CB">
        <w:rPr>
          <w:rFonts w:ascii="標楷體" w:eastAsia="標楷體" w:hAnsi="標楷體" w:hint="eastAsia"/>
          <w:b/>
          <w:sz w:val="36"/>
          <w:szCs w:val="36"/>
        </w:rPr>
        <w:t>2020</w:t>
      </w:r>
      <w:r w:rsidR="00B339F1" w:rsidRPr="00444012">
        <w:rPr>
          <w:rFonts w:ascii="標楷體" w:eastAsia="標楷體" w:hAnsi="標楷體" w:hint="eastAsia"/>
          <w:b/>
          <w:sz w:val="36"/>
          <w:szCs w:val="36"/>
        </w:rPr>
        <w:t>醫學矯治</w:t>
      </w:r>
      <w:r w:rsidR="00B339F1">
        <w:rPr>
          <w:rFonts w:ascii="標楷體" w:eastAsia="標楷體" w:hAnsi="標楷體" w:hint="eastAsia"/>
          <w:b/>
          <w:sz w:val="36"/>
          <w:szCs w:val="36"/>
        </w:rPr>
        <w:t>專科</w:t>
      </w:r>
      <w:r w:rsidR="00B339F1" w:rsidRPr="00444012">
        <w:rPr>
          <w:rFonts w:ascii="標楷體" w:eastAsia="標楷體" w:hAnsi="標楷體" w:hint="eastAsia"/>
          <w:b/>
          <w:sz w:val="36"/>
          <w:szCs w:val="36"/>
        </w:rPr>
        <w:t>課程</w:t>
      </w:r>
      <w:r w:rsidR="003C28D2">
        <w:rPr>
          <w:rFonts w:ascii="標楷體" w:eastAsia="標楷體" w:hAnsi="標楷體" w:hint="eastAsia"/>
          <w:b/>
          <w:sz w:val="36"/>
          <w:szCs w:val="36"/>
        </w:rPr>
        <w:t>】</w:t>
      </w:r>
    </w:p>
    <w:p w:rsidR="00CA4B33" w:rsidRDefault="00CA4B33" w:rsidP="00CA4B33">
      <w:pPr>
        <w:adjustRightInd w:val="0"/>
        <w:snapToGrid w:val="0"/>
        <w:spacing w:afterLines="50" w:after="180"/>
        <w:ind w:firstLineChars="100" w:firstLine="440"/>
        <w:rPr>
          <w:rFonts w:ascii="標楷體" w:eastAsia="標楷體" w:hAnsi="標楷體"/>
          <w:b/>
          <w:sz w:val="44"/>
          <w:szCs w:val="32"/>
        </w:rPr>
      </w:pPr>
      <w:r>
        <w:rPr>
          <w:rFonts w:ascii="標楷體" w:eastAsia="標楷體" w:hAnsi="標楷體" w:hint="eastAsia"/>
          <w:b/>
          <w:sz w:val="44"/>
          <w:szCs w:val="32"/>
        </w:rPr>
        <w:t xml:space="preserve">     </w:t>
      </w:r>
      <w:proofErr w:type="gramStart"/>
      <w:r>
        <w:rPr>
          <w:rFonts w:ascii="標楷體" w:eastAsia="標楷體" w:hAnsi="標楷體" w:hint="eastAsia"/>
          <w:b/>
          <w:sz w:val="44"/>
          <w:szCs w:val="32"/>
        </w:rPr>
        <w:t>髖</w:t>
      </w:r>
      <w:proofErr w:type="gramEnd"/>
      <w:r>
        <w:rPr>
          <w:rFonts w:ascii="標楷體" w:eastAsia="標楷體" w:hAnsi="標楷體" w:hint="eastAsia"/>
          <w:b/>
          <w:sz w:val="44"/>
          <w:szCs w:val="32"/>
        </w:rPr>
        <w:t>帶動作損傷模式分析</w:t>
      </w:r>
      <w:r w:rsidR="003F7A79">
        <w:rPr>
          <w:rFonts w:ascii="標楷體" w:eastAsia="標楷體" w:hAnsi="標楷體" w:hint="eastAsia"/>
          <w:b/>
          <w:sz w:val="44"/>
          <w:szCs w:val="32"/>
        </w:rPr>
        <w:t>的</w:t>
      </w:r>
    </w:p>
    <w:p w:rsidR="00206A8B" w:rsidRPr="004A58D4" w:rsidRDefault="00CA4B33" w:rsidP="00CA4B33">
      <w:pPr>
        <w:adjustRightInd w:val="0"/>
        <w:snapToGrid w:val="0"/>
        <w:spacing w:afterLines="50" w:after="180"/>
        <w:ind w:firstLineChars="100" w:firstLine="440"/>
        <w:rPr>
          <w:rFonts w:ascii="標楷體" w:eastAsia="標楷體" w:hAnsi="標楷體"/>
          <w:b/>
          <w:sz w:val="44"/>
          <w:szCs w:val="32"/>
        </w:rPr>
      </w:pPr>
      <w:r>
        <w:rPr>
          <w:rFonts w:ascii="標楷體" w:eastAsia="標楷體" w:hAnsi="標楷體" w:hint="eastAsia"/>
          <w:b/>
          <w:sz w:val="44"/>
          <w:szCs w:val="32"/>
        </w:rPr>
        <w:t xml:space="preserve">       </w:t>
      </w:r>
      <w:r w:rsidR="003F7A79">
        <w:rPr>
          <w:rFonts w:ascii="標楷體" w:eastAsia="標楷體" w:hAnsi="標楷體" w:hint="eastAsia"/>
          <w:b/>
          <w:sz w:val="44"/>
          <w:szCs w:val="32"/>
        </w:rPr>
        <w:t>臨床思維與運動矯治</w:t>
      </w:r>
    </w:p>
    <w:p w:rsidR="00987BEA" w:rsidRPr="00987BEA" w:rsidRDefault="00987BEA" w:rsidP="00987BEA">
      <w:pPr>
        <w:adjustRightInd w:val="0"/>
        <w:snapToGrid w:val="0"/>
        <w:spacing w:afterLines="50" w:after="180"/>
        <w:rPr>
          <w:rFonts w:ascii="標楷體" w:eastAsia="標楷體" w:hAnsi="標楷體"/>
          <w:b/>
        </w:rPr>
      </w:pPr>
      <w:r w:rsidRPr="00672276">
        <w:rPr>
          <w:rFonts w:ascii="標楷體" w:eastAsia="標楷體" w:hAnsi="標楷體" w:hint="eastAsia"/>
          <w:b/>
        </w:rPr>
        <w:t>【課程</w:t>
      </w:r>
      <w:r>
        <w:rPr>
          <w:rFonts w:ascii="標楷體" w:eastAsia="標楷體" w:hAnsi="標楷體" w:hint="eastAsia"/>
          <w:b/>
        </w:rPr>
        <w:t>說明</w:t>
      </w:r>
      <w:r w:rsidRPr="00672276">
        <w:rPr>
          <w:rFonts w:ascii="標楷體" w:eastAsia="標楷體" w:hAnsi="標楷體" w:hint="eastAsia"/>
          <w:b/>
        </w:rPr>
        <w:t>】</w:t>
      </w:r>
    </w:p>
    <w:p w:rsidR="00CA4B33" w:rsidRPr="00CA4B33" w:rsidRDefault="00877100" w:rsidP="00CA4B33">
      <w:pPr>
        <w:adjustRightInd w:val="0"/>
        <w:snapToGrid w:val="0"/>
        <w:spacing w:afterLines="50" w:after="180" w:line="300" w:lineRule="auto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proofErr w:type="gramStart"/>
      <w:r w:rsidR="00CA4B33" w:rsidRPr="00CA4B33">
        <w:rPr>
          <w:rFonts w:ascii="標楷體" w:eastAsia="標楷體" w:hAnsi="標楷體" w:hint="eastAsia"/>
        </w:rPr>
        <w:t>髖</w:t>
      </w:r>
      <w:proofErr w:type="gramEnd"/>
      <w:r w:rsidR="00CA4B33" w:rsidRPr="00CA4B33">
        <w:rPr>
          <w:rFonts w:ascii="標楷體" w:eastAsia="標楷體" w:hAnsi="標楷體" w:hint="eastAsia"/>
        </w:rPr>
        <w:t>關節為下肢活動度最大的關節，又兼顧支撐身體的功能，肌肉與軟組織必須同時兼顧關節活動與穩定身體的兩種角色，因此</w:t>
      </w:r>
      <w:proofErr w:type="gramStart"/>
      <w:r w:rsidR="00CA4B33" w:rsidRPr="00CA4B33">
        <w:rPr>
          <w:rFonts w:ascii="標楷體" w:eastAsia="標楷體" w:hAnsi="標楷體" w:hint="eastAsia"/>
        </w:rPr>
        <w:t>髖</w:t>
      </w:r>
      <w:proofErr w:type="gramEnd"/>
      <w:r w:rsidR="00CA4B33" w:rsidRPr="00CA4B33">
        <w:rPr>
          <w:rFonts w:ascii="標楷體" w:eastAsia="標楷體" w:hAnsi="標楷體" w:hint="eastAsia"/>
        </w:rPr>
        <w:t>關節的軟組織損傷是很常發生的問題，甚至於腰椎與下肢的失能都可能與此有關。進一步的瞭解</w:t>
      </w:r>
      <w:proofErr w:type="gramStart"/>
      <w:r w:rsidR="00CA4B33" w:rsidRPr="00CA4B33">
        <w:rPr>
          <w:rFonts w:ascii="標楷體" w:eastAsia="標楷體" w:hAnsi="標楷體" w:hint="eastAsia"/>
        </w:rPr>
        <w:t>髖</w:t>
      </w:r>
      <w:proofErr w:type="gramEnd"/>
      <w:r w:rsidR="00CA4B33" w:rsidRPr="00CA4B33">
        <w:rPr>
          <w:rFonts w:ascii="標楷體" w:eastAsia="標楷體" w:hAnsi="標楷體" w:hint="eastAsia"/>
        </w:rPr>
        <w:t>關節的損傷分類以及造成</w:t>
      </w:r>
      <w:proofErr w:type="gramStart"/>
      <w:r w:rsidR="00CA4B33" w:rsidRPr="00CA4B33">
        <w:rPr>
          <w:rFonts w:ascii="標楷體" w:eastAsia="標楷體" w:hAnsi="標楷體" w:hint="eastAsia"/>
        </w:rPr>
        <w:t>週</w:t>
      </w:r>
      <w:proofErr w:type="gramEnd"/>
      <w:r w:rsidR="00CA4B33" w:rsidRPr="00CA4B33">
        <w:rPr>
          <w:rFonts w:ascii="標楷體" w:eastAsia="標楷體" w:hAnsi="標楷體" w:hint="eastAsia"/>
        </w:rPr>
        <w:t>邊關節失能的狀況，可以幫助</w:t>
      </w:r>
      <w:proofErr w:type="gramStart"/>
      <w:r w:rsidR="00CA4B33" w:rsidRPr="00CA4B33">
        <w:rPr>
          <w:rFonts w:ascii="標楷體" w:eastAsia="標楷體" w:hAnsi="標楷體" w:hint="eastAsia"/>
        </w:rPr>
        <w:t>治療師更完整</w:t>
      </w:r>
      <w:proofErr w:type="gramEnd"/>
      <w:r w:rsidR="00CA4B33" w:rsidRPr="00CA4B33">
        <w:rPr>
          <w:rFonts w:ascii="標楷體" w:eastAsia="標楷體" w:hAnsi="標楷體" w:hint="eastAsia"/>
        </w:rPr>
        <w:t>了解全身關節與軟組織相互影響的脈絡，以協助臨床評估與治療。</w:t>
      </w:r>
    </w:p>
    <w:p w:rsidR="00CA4B33" w:rsidRPr="00CA4B33" w:rsidRDefault="00CA4B33" w:rsidP="00CA4B33">
      <w:pPr>
        <w:adjustRightInd w:val="0"/>
        <w:snapToGrid w:val="0"/>
        <w:spacing w:afterLines="50" w:after="180" w:line="300" w:lineRule="auto"/>
        <w:ind w:firstLineChars="200" w:firstLine="480"/>
        <w:rPr>
          <w:rFonts w:ascii="標楷體" w:eastAsia="標楷體" w:hAnsi="標楷體"/>
        </w:rPr>
      </w:pPr>
      <w:r w:rsidRPr="00CA4B33">
        <w:rPr>
          <w:rFonts w:ascii="標楷體" w:eastAsia="標楷體" w:hAnsi="標楷體" w:hint="eastAsia"/>
        </w:rPr>
        <w:t>課程中將詳盡介紹</w:t>
      </w:r>
      <w:proofErr w:type="gramStart"/>
      <w:r w:rsidRPr="00CA4B33">
        <w:rPr>
          <w:rFonts w:ascii="標楷體" w:eastAsia="標楷體" w:hAnsi="標楷體" w:hint="eastAsia"/>
        </w:rPr>
        <w:t>髖</w:t>
      </w:r>
      <w:proofErr w:type="gramEnd"/>
      <w:r w:rsidRPr="00CA4B33">
        <w:rPr>
          <w:rFonts w:ascii="標楷體" w:eastAsia="標楷體" w:hAnsi="標楷體" w:hint="eastAsia"/>
        </w:rPr>
        <w:t>關節的生物力學與各種治療方式，完整治療</w:t>
      </w:r>
      <w:proofErr w:type="gramStart"/>
      <w:r w:rsidRPr="00CA4B33">
        <w:rPr>
          <w:rFonts w:ascii="標楷體" w:eastAsia="標楷體" w:hAnsi="標楷體" w:hint="eastAsia"/>
        </w:rPr>
        <w:t>髖</w:t>
      </w:r>
      <w:proofErr w:type="gramEnd"/>
      <w:r w:rsidRPr="00CA4B33">
        <w:rPr>
          <w:rFonts w:ascii="標楷體" w:eastAsia="標楷體" w:hAnsi="標楷體" w:hint="eastAsia"/>
        </w:rPr>
        <w:t>關節的問題，並深入討論藉髖關節與全身相互協調的運動治療，來改善不良的姿勢與動作模式，讓全身活動更有效率與省力。</w:t>
      </w:r>
    </w:p>
    <w:p w:rsidR="00CA4B33" w:rsidRPr="00CA4B33" w:rsidRDefault="00CA4B33" w:rsidP="00CA4B33">
      <w:pPr>
        <w:adjustRightInd w:val="0"/>
        <w:snapToGrid w:val="0"/>
        <w:spacing w:afterLines="50" w:after="180" w:line="300" w:lineRule="auto"/>
        <w:rPr>
          <w:rFonts w:ascii="標楷體" w:eastAsia="標楷體" w:hAnsi="標楷體"/>
        </w:rPr>
      </w:pPr>
      <w:r w:rsidRPr="00CA4B33">
        <w:rPr>
          <w:rFonts w:ascii="標楷體" w:eastAsia="標楷體" w:hAnsi="標楷體" w:hint="eastAsia"/>
        </w:rPr>
        <w:t xml:space="preserve">   本次課程榮幸</w:t>
      </w:r>
      <w:proofErr w:type="gramStart"/>
      <w:r w:rsidRPr="00CA4B33">
        <w:rPr>
          <w:rFonts w:ascii="標楷體" w:eastAsia="標楷體" w:hAnsi="標楷體" w:hint="eastAsia"/>
        </w:rPr>
        <w:t>邀請照揚物理</w:t>
      </w:r>
      <w:proofErr w:type="gramEnd"/>
      <w:r w:rsidRPr="00CA4B33">
        <w:rPr>
          <w:rFonts w:ascii="標楷體" w:eastAsia="標楷體" w:hAnsi="標楷體" w:hint="eastAsia"/>
        </w:rPr>
        <w:t>治療所許其揚院長蒞臨授課，除了介紹</w:t>
      </w:r>
      <w:proofErr w:type="gramStart"/>
      <w:r w:rsidRPr="00CA4B33">
        <w:rPr>
          <w:rFonts w:ascii="標楷體" w:eastAsia="標楷體" w:hAnsi="標楷體" w:hint="eastAsia"/>
        </w:rPr>
        <w:t>髖</w:t>
      </w:r>
      <w:proofErr w:type="gramEnd"/>
      <w:r w:rsidRPr="00CA4B33">
        <w:rPr>
          <w:rFonts w:ascii="標楷體" w:eastAsia="標楷體" w:hAnsi="標楷體" w:hint="eastAsia"/>
        </w:rPr>
        <w:t>關節的生物力學與各種治療方式外，並配合姿勢評估與動作分析，深入去探討</w:t>
      </w:r>
      <w:proofErr w:type="gramStart"/>
      <w:r w:rsidRPr="00CA4B33">
        <w:rPr>
          <w:rFonts w:ascii="標楷體" w:eastAsia="標楷體" w:hAnsi="標楷體" w:hint="eastAsia"/>
        </w:rPr>
        <w:t>髖</w:t>
      </w:r>
      <w:proofErr w:type="gramEnd"/>
      <w:r w:rsidRPr="00CA4B33">
        <w:rPr>
          <w:rFonts w:ascii="標楷體" w:eastAsia="標楷體" w:hAnsi="標楷體" w:hint="eastAsia"/>
        </w:rPr>
        <w:t>關節和其他關節之間的動作關聯性，交互使用徒手治療與運動治療，以改善病人的症狀。</w:t>
      </w:r>
    </w:p>
    <w:p w:rsidR="00BD7D6E" w:rsidRPr="00672276" w:rsidRDefault="00CA4B33" w:rsidP="00877100">
      <w:pPr>
        <w:adjustRightInd w:val="0"/>
        <w:snapToGrid w:val="0"/>
        <w:spacing w:afterLines="50" w:after="180" w:line="300" w:lineRule="auto"/>
        <w:rPr>
          <w:rFonts w:ascii="標楷體" w:eastAsia="標楷體" w:hAnsi="標楷體"/>
        </w:rPr>
      </w:pPr>
      <w:r w:rsidRPr="00CA4B33">
        <w:rPr>
          <w:rFonts w:ascii="標楷體" w:eastAsia="標楷體" w:hAnsi="標楷體" w:hint="eastAsia"/>
        </w:rPr>
        <w:t xml:space="preserve">   課程包括演講與實作，請參加學員穿著適當寬鬆衣物，以利</w:t>
      </w:r>
      <w:proofErr w:type="gramStart"/>
      <w:r w:rsidRPr="00CA4B33">
        <w:rPr>
          <w:rFonts w:ascii="標楷體" w:eastAsia="標楷體" w:hAnsi="標楷體" w:hint="eastAsia"/>
        </w:rPr>
        <w:t>相互間的練習</w:t>
      </w:r>
      <w:proofErr w:type="gramEnd"/>
      <w:r w:rsidRPr="00CA4B33">
        <w:rPr>
          <w:rFonts w:ascii="標楷體" w:eastAsia="標楷體" w:hAnsi="標楷體" w:hint="eastAsia"/>
        </w:rPr>
        <w:t>。</w:t>
      </w:r>
    </w:p>
    <w:p w:rsidR="00CA4B33" w:rsidRPr="00CA4B33" w:rsidRDefault="00CA4B33" w:rsidP="00CA4B33">
      <w:pPr>
        <w:adjustRightInd w:val="0"/>
        <w:snapToGrid w:val="0"/>
        <w:spacing w:afterLines="50" w:after="180"/>
        <w:rPr>
          <w:rFonts w:ascii="標楷體" w:eastAsia="標楷體" w:hAnsi="標楷體"/>
          <w:b/>
        </w:rPr>
      </w:pPr>
      <w:r w:rsidRPr="00CA4B33">
        <w:rPr>
          <w:rFonts w:ascii="標楷體" w:eastAsia="標楷體" w:hAnsi="標楷體" w:hint="eastAsia"/>
          <w:b/>
        </w:rPr>
        <w:t xml:space="preserve">【課程目標】 </w:t>
      </w:r>
    </w:p>
    <w:p w:rsidR="00CA4B33" w:rsidRPr="00CA4B33" w:rsidRDefault="00CA4B33" w:rsidP="00CA4B33">
      <w:pPr>
        <w:numPr>
          <w:ilvl w:val="0"/>
          <w:numId w:val="33"/>
        </w:numPr>
        <w:adjustRightInd w:val="0"/>
        <w:snapToGrid w:val="0"/>
        <w:spacing w:afterLines="50" w:after="180" w:line="300" w:lineRule="auto"/>
        <w:rPr>
          <w:rFonts w:ascii="標楷體" w:eastAsia="標楷體" w:hAnsi="標楷體"/>
        </w:rPr>
      </w:pPr>
      <w:r w:rsidRPr="00CA4B33">
        <w:rPr>
          <w:rFonts w:ascii="標楷體" w:eastAsia="標楷體" w:hAnsi="標楷體" w:hint="eastAsia"/>
        </w:rPr>
        <w:t>了解</w:t>
      </w:r>
      <w:proofErr w:type="gramStart"/>
      <w:r w:rsidRPr="00CA4B33">
        <w:rPr>
          <w:rFonts w:ascii="標楷體" w:eastAsia="標楷體" w:hAnsi="標楷體" w:hint="eastAsia"/>
        </w:rPr>
        <w:t>髖</w:t>
      </w:r>
      <w:proofErr w:type="gramEnd"/>
      <w:r w:rsidRPr="00CA4B33">
        <w:rPr>
          <w:rFonts w:ascii="標楷體" w:eastAsia="標楷體" w:hAnsi="標楷體" w:hint="eastAsia"/>
        </w:rPr>
        <w:t>關節在下肢生物理學中扮演的腳色</w:t>
      </w:r>
    </w:p>
    <w:p w:rsidR="00CA4B33" w:rsidRPr="00CA4B33" w:rsidRDefault="00CA4B33" w:rsidP="00CA4B33">
      <w:pPr>
        <w:numPr>
          <w:ilvl w:val="0"/>
          <w:numId w:val="33"/>
        </w:numPr>
        <w:adjustRightInd w:val="0"/>
        <w:snapToGrid w:val="0"/>
        <w:spacing w:afterLines="50" w:after="180" w:line="300" w:lineRule="auto"/>
        <w:rPr>
          <w:rFonts w:ascii="標楷體" w:eastAsia="標楷體" w:hAnsi="標楷體"/>
        </w:rPr>
      </w:pPr>
      <w:r w:rsidRPr="00CA4B33">
        <w:rPr>
          <w:rFonts w:ascii="標楷體" w:eastAsia="標楷體" w:hAnsi="標楷體" w:hint="eastAsia"/>
        </w:rPr>
        <w:t>學習透過</w:t>
      </w:r>
      <w:proofErr w:type="gramStart"/>
      <w:r w:rsidRPr="00CA4B33">
        <w:rPr>
          <w:rFonts w:ascii="標楷體" w:eastAsia="標楷體" w:hAnsi="標楷體" w:hint="eastAsia"/>
        </w:rPr>
        <w:t>髖</w:t>
      </w:r>
      <w:proofErr w:type="gramEnd"/>
      <w:r w:rsidRPr="00CA4B33">
        <w:rPr>
          <w:rFonts w:ascii="標楷體" w:eastAsia="標楷體" w:hAnsi="標楷體" w:hint="eastAsia"/>
        </w:rPr>
        <w:t>關節治療，改善下背疼痛以及腰薦功能障礙</w:t>
      </w:r>
    </w:p>
    <w:p w:rsidR="00CA4B33" w:rsidRPr="00CA4B33" w:rsidRDefault="00CA4B33" w:rsidP="00CA4B33">
      <w:pPr>
        <w:numPr>
          <w:ilvl w:val="0"/>
          <w:numId w:val="33"/>
        </w:numPr>
        <w:adjustRightInd w:val="0"/>
        <w:snapToGrid w:val="0"/>
        <w:spacing w:afterLines="50" w:after="180" w:line="300" w:lineRule="auto"/>
        <w:rPr>
          <w:rFonts w:ascii="標楷體" w:eastAsia="標楷體" w:hAnsi="標楷體"/>
        </w:rPr>
      </w:pPr>
      <w:r w:rsidRPr="00CA4B33">
        <w:rPr>
          <w:rFonts w:ascii="標楷體" w:eastAsia="標楷體" w:hAnsi="標楷體" w:hint="eastAsia"/>
        </w:rPr>
        <w:t>學習正確的應用運動治療，</w:t>
      </w:r>
      <w:proofErr w:type="gramStart"/>
      <w:r w:rsidRPr="00CA4B33">
        <w:rPr>
          <w:rFonts w:ascii="標楷體" w:eastAsia="標楷體" w:hAnsi="標楷體" w:hint="eastAsia"/>
        </w:rPr>
        <w:t>達到髖薦腰椎</w:t>
      </w:r>
      <w:proofErr w:type="gramEnd"/>
      <w:r w:rsidRPr="00CA4B33">
        <w:rPr>
          <w:rFonts w:ascii="標楷體" w:eastAsia="標楷體" w:hAnsi="標楷體" w:hint="eastAsia"/>
        </w:rPr>
        <w:t>帶甚至全身性的協調</w:t>
      </w:r>
    </w:p>
    <w:p w:rsidR="00EC7BDB" w:rsidRPr="00EC7BDB" w:rsidRDefault="00EC7BDB" w:rsidP="00EC7BDB">
      <w:pPr>
        <w:adjustRightInd w:val="0"/>
        <w:snapToGrid w:val="0"/>
        <w:spacing w:afterLines="50" w:after="180" w:line="300" w:lineRule="auto"/>
        <w:rPr>
          <w:rFonts w:ascii="標楷體" w:eastAsia="標楷體" w:hAnsi="標楷體"/>
        </w:rPr>
      </w:pPr>
      <w:r w:rsidRPr="00EC7BDB">
        <w:rPr>
          <w:rFonts w:ascii="標楷體" w:eastAsia="標楷體" w:hAnsi="標楷體" w:hint="eastAsia"/>
        </w:rPr>
        <w:t>【</w:t>
      </w:r>
      <w:r w:rsidRPr="00EC7BDB">
        <w:rPr>
          <w:rFonts w:ascii="標楷體" w:eastAsia="標楷體" w:hAnsi="標楷體" w:hint="eastAsia"/>
          <w:b/>
        </w:rPr>
        <w:t>主辦單位</w:t>
      </w:r>
      <w:r w:rsidRPr="00EC7BDB">
        <w:rPr>
          <w:rFonts w:ascii="標楷體" w:eastAsia="標楷體" w:hAnsi="標楷體" w:hint="eastAsia"/>
        </w:rPr>
        <w:t xml:space="preserve">】 中華健康生活運動保協會 </w:t>
      </w:r>
    </w:p>
    <w:p w:rsidR="00EC7BDB" w:rsidRDefault="00EC7BDB" w:rsidP="00EC7BDB">
      <w:pPr>
        <w:adjustRightInd w:val="0"/>
        <w:snapToGrid w:val="0"/>
        <w:spacing w:afterLines="50" w:after="180" w:line="300" w:lineRule="auto"/>
        <w:rPr>
          <w:rFonts w:ascii="標楷體" w:eastAsia="標楷體" w:hAnsi="標楷體"/>
        </w:rPr>
      </w:pPr>
      <w:r w:rsidRPr="00EC7BDB">
        <w:rPr>
          <w:rFonts w:ascii="標楷體" w:eastAsia="標楷體" w:hAnsi="標楷體" w:hint="eastAsia"/>
        </w:rPr>
        <w:t>【</w:t>
      </w:r>
      <w:r w:rsidRPr="00EC7BDB">
        <w:rPr>
          <w:rFonts w:ascii="標楷體" w:eastAsia="標楷體" w:hAnsi="標楷體" w:hint="eastAsia"/>
          <w:b/>
        </w:rPr>
        <w:t xml:space="preserve">承辦單位 </w:t>
      </w:r>
      <w:r>
        <w:rPr>
          <w:rFonts w:ascii="標楷體" w:eastAsia="標楷體" w:hAnsi="標楷體" w:hint="eastAsia"/>
        </w:rPr>
        <w:t>】</w:t>
      </w:r>
      <w:r w:rsidRPr="00EC7BDB">
        <w:rPr>
          <w:rFonts w:ascii="標楷體" w:eastAsia="標楷體" w:hAnsi="標楷體" w:hint="eastAsia"/>
        </w:rPr>
        <w:t xml:space="preserve"> </w:t>
      </w:r>
      <w:proofErr w:type="gramStart"/>
      <w:r w:rsidRPr="00EC7BDB">
        <w:rPr>
          <w:rFonts w:ascii="標楷體" w:eastAsia="標楷體" w:hAnsi="標楷體" w:hint="eastAsia"/>
        </w:rPr>
        <w:t>舜復脊足</w:t>
      </w:r>
      <w:proofErr w:type="gramEnd"/>
      <w:r w:rsidRPr="00EC7BDB">
        <w:rPr>
          <w:rFonts w:ascii="標楷體" w:eastAsia="標楷體" w:hAnsi="標楷體" w:hint="eastAsia"/>
        </w:rPr>
        <w:t>健康醫學團隊</w:t>
      </w:r>
    </w:p>
    <w:p w:rsidR="00E32D9C" w:rsidRPr="00E03FC9" w:rsidRDefault="00E32D9C" w:rsidP="00E32D9C">
      <w:pPr>
        <w:adjustRightInd w:val="0"/>
        <w:snapToGrid w:val="0"/>
        <w:spacing w:line="300" w:lineRule="auto"/>
        <w:rPr>
          <w:rFonts w:ascii="標楷體" w:eastAsia="標楷體" w:hAnsi="標楷體"/>
          <w:b/>
        </w:rPr>
      </w:pPr>
      <w:r w:rsidRPr="00E03FC9">
        <w:rPr>
          <w:rFonts w:ascii="標楷體" w:eastAsia="標楷體" w:hAnsi="標楷體" w:hint="eastAsia"/>
          <w:b/>
        </w:rPr>
        <w:t>【講師簡介】</w:t>
      </w:r>
    </w:p>
    <w:p w:rsidR="00E32D9C" w:rsidRPr="004A58D4" w:rsidRDefault="00E32D9C" w:rsidP="00E32D9C">
      <w:pPr>
        <w:adjustRightInd w:val="0"/>
        <w:snapToGrid w:val="0"/>
        <w:spacing w:line="300" w:lineRule="auto"/>
        <w:ind w:firstLine="307"/>
        <w:rPr>
          <w:rFonts w:ascii="標楷體" w:eastAsia="標楷體" w:hAnsi="標楷體"/>
          <w:b/>
          <w:sz w:val="28"/>
          <w:szCs w:val="28"/>
          <w:u w:val="single"/>
        </w:rPr>
      </w:pPr>
      <w:r w:rsidRPr="004A58D4">
        <w:rPr>
          <w:rFonts w:ascii="標楷體" w:eastAsia="標楷體" w:hAnsi="標楷體" w:hint="eastAsia"/>
          <w:b/>
          <w:sz w:val="40"/>
          <w:szCs w:val="28"/>
          <w:u w:val="single"/>
        </w:rPr>
        <w:t>許其揚</w:t>
      </w:r>
      <w:r>
        <w:rPr>
          <w:rFonts w:ascii="標楷體" w:eastAsia="標楷體" w:hAnsi="標楷體" w:hint="eastAsia"/>
          <w:b/>
          <w:sz w:val="40"/>
          <w:szCs w:val="28"/>
          <w:u w:val="single"/>
        </w:rPr>
        <w:t xml:space="preserve">  院</w:t>
      </w:r>
      <w:r w:rsidRPr="004A58D4">
        <w:rPr>
          <w:rFonts w:ascii="標楷體" w:eastAsia="標楷體" w:hAnsi="標楷體" w:hint="eastAsia"/>
          <w:b/>
          <w:sz w:val="40"/>
          <w:szCs w:val="28"/>
          <w:u w:val="single"/>
        </w:rPr>
        <w:t>長</w:t>
      </w:r>
    </w:p>
    <w:p w:rsidR="00E32D9C" w:rsidRPr="004A58D4" w:rsidRDefault="00E32D9C" w:rsidP="00E32D9C">
      <w:pPr>
        <w:adjustRightInd w:val="0"/>
        <w:snapToGrid w:val="0"/>
        <w:spacing w:line="300" w:lineRule="auto"/>
        <w:rPr>
          <w:rFonts w:ascii="標楷體" w:eastAsia="標楷體" w:hAnsi="標楷體"/>
          <w:b/>
          <w:sz w:val="28"/>
          <w:szCs w:val="28"/>
        </w:rPr>
      </w:pPr>
      <w:r w:rsidRPr="004A58D4">
        <w:rPr>
          <w:rFonts w:ascii="標楷體" w:eastAsia="標楷體" w:hAnsi="標楷體"/>
          <w:b/>
        </w:rPr>
        <w:t>學</w:t>
      </w:r>
      <w:r w:rsidRPr="004A58D4">
        <w:rPr>
          <w:rFonts w:ascii="標楷體" w:eastAsia="標楷體" w:hAnsi="標楷體" w:hint="eastAsia"/>
          <w:b/>
        </w:rPr>
        <w:t>經</w:t>
      </w:r>
      <w:r w:rsidRPr="004A58D4">
        <w:rPr>
          <w:rFonts w:ascii="標楷體" w:eastAsia="標楷體" w:hAnsi="標楷體"/>
          <w:b/>
        </w:rPr>
        <w:t>歷</w:t>
      </w:r>
      <w:r w:rsidRPr="004A58D4">
        <w:rPr>
          <w:rFonts w:ascii="標楷體" w:eastAsia="標楷體" w:hAnsi="標楷體" w:hint="eastAsia"/>
          <w:b/>
        </w:rPr>
        <w:t>:</w:t>
      </w:r>
    </w:p>
    <w:p w:rsidR="00E32D9C" w:rsidRPr="00E03FC9" w:rsidRDefault="00E32D9C" w:rsidP="00E32D9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E03FC9">
        <w:rPr>
          <w:rFonts w:ascii="標楷體" w:eastAsia="標楷體" w:hAnsi="標楷體" w:hint="eastAsia"/>
        </w:rPr>
        <w:t>國立</w:t>
      </w:r>
      <w:r w:rsidRPr="00E03FC9">
        <w:rPr>
          <w:rFonts w:ascii="標楷體" w:eastAsia="標楷體" w:hAnsi="標楷體"/>
        </w:rPr>
        <w:t>陽明大學物理治療研究所碩士</w:t>
      </w:r>
    </w:p>
    <w:p w:rsidR="00E32D9C" w:rsidRPr="00E03FC9" w:rsidRDefault="00E32D9C" w:rsidP="00E32D9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E03FC9">
        <w:rPr>
          <w:rFonts w:ascii="標楷體" w:eastAsia="標楷體" w:hAnsi="標楷體"/>
        </w:rPr>
        <w:t>中國醫藥大學物理治療學系學士</w:t>
      </w:r>
    </w:p>
    <w:p w:rsidR="00E32D9C" w:rsidRPr="00E03FC9" w:rsidRDefault="00E32D9C" w:rsidP="00E32D9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</w:t>
      </w:r>
      <w:r w:rsidR="008D0153">
        <w:rPr>
          <w:rFonts w:ascii="標楷體" w:eastAsia="標楷體" w:hAnsi="標楷體" w:hint="eastAsia"/>
        </w:rPr>
        <w:t xml:space="preserve"> 前</w:t>
      </w:r>
      <w:r w:rsidRPr="00E03FC9">
        <w:rPr>
          <w:rFonts w:ascii="標楷體" w:eastAsia="標楷體" w:hAnsi="標楷體" w:hint="eastAsia"/>
        </w:rPr>
        <w:t>澄清醫院中港分院復健治療部技術長</w:t>
      </w:r>
    </w:p>
    <w:p w:rsidR="00E32D9C" w:rsidRPr="004A58D4" w:rsidRDefault="00E32D9C" w:rsidP="00E32D9C">
      <w:pPr>
        <w:widowControl/>
        <w:rPr>
          <w:rFonts w:ascii="標楷體" w:eastAsia="標楷體" w:hAnsi="標楷體"/>
          <w:b/>
        </w:rPr>
      </w:pPr>
      <w:r w:rsidRPr="004A58D4">
        <w:rPr>
          <w:rFonts w:ascii="標楷體" w:eastAsia="標楷體" w:hAnsi="標楷體"/>
          <w:b/>
        </w:rPr>
        <w:t>現</w:t>
      </w:r>
      <w:r w:rsidRPr="004A58D4">
        <w:rPr>
          <w:rFonts w:ascii="標楷體" w:eastAsia="標楷體" w:hAnsi="標楷體" w:hint="eastAsia"/>
          <w:b/>
        </w:rPr>
        <w:t xml:space="preserve">  任</w:t>
      </w:r>
      <w:r w:rsidRPr="004A58D4">
        <w:rPr>
          <w:rFonts w:ascii="標楷體" w:eastAsia="標楷體" w:hAnsi="標楷體"/>
          <w:b/>
        </w:rPr>
        <w:t>:</w:t>
      </w:r>
    </w:p>
    <w:p w:rsidR="00E32D9C" w:rsidRPr="00E03FC9" w:rsidRDefault="00E32D9C" w:rsidP="00E32D9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proofErr w:type="gramStart"/>
      <w:r w:rsidRPr="00E03FC9">
        <w:rPr>
          <w:rFonts w:ascii="標楷體" w:eastAsia="標楷體" w:hAnsi="標楷體" w:hint="eastAsia"/>
        </w:rPr>
        <w:t>照揚物理</w:t>
      </w:r>
      <w:proofErr w:type="gramEnd"/>
      <w:r w:rsidRPr="00E03FC9">
        <w:rPr>
          <w:rFonts w:ascii="標楷體" w:eastAsia="標楷體" w:hAnsi="標楷體" w:hint="eastAsia"/>
        </w:rPr>
        <w:t>治療所 院長</w:t>
      </w:r>
    </w:p>
    <w:p w:rsidR="00E32D9C" w:rsidRPr="00802B97" w:rsidRDefault="00E32D9C" w:rsidP="00E32D9C">
      <w:pPr>
        <w:adjustRightInd w:val="0"/>
        <w:snapToGrid w:val="0"/>
        <w:spacing w:afterLines="50" w:after="180" w:line="300" w:lineRule="auto"/>
        <w:rPr>
          <w:rFonts w:ascii="標楷體" w:eastAsia="標楷體" w:hAnsi="標楷體"/>
          <w:b/>
        </w:rPr>
      </w:pPr>
      <w:r w:rsidRPr="00E32D9C">
        <w:rPr>
          <w:rFonts w:ascii="標楷體" w:eastAsia="標楷體" w:hAnsi="標楷體" w:hint="eastAsia"/>
        </w:rPr>
        <w:t>【學分認證】</w:t>
      </w:r>
      <w:r w:rsidR="00040D88" w:rsidRPr="00040D88">
        <w:rPr>
          <w:rFonts w:ascii="標楷體" w:eastAsia="標楷體" w:hAnsi="標楷體" w:hint="eastAsia"/>
          <w:b/>
        </w:rPr>
        <w:t>台灣物理治療學會專業</w:t>
      </w:r>
      <w:r w:rsidR="008D0153">
        <w:rPr>
          <w:rFonts w:ascii="標楷體" w:eastAsia="標楷體" w:hAnsi="標楷體" w:hint="eastAsia"/>
          <w:b/>
        </w:rPr>
        <w:t xml:space="preserve"> </w:t>
      </w:r>
      <w:r w:rsidR="00040D88" w:rsidRPr="00040D88">
        <w:rPr>
          <w:rFonts w:ascii="標楷體" w:eastAsia="標楷體" w:hAnsi="標楷體" w:hint="eastAsia"/>
          <w:b/>
        </w:rPr>
        <w:t>積分</w:t>
      </w:r>
      <w:r w:rsidR="008D0153">
        <w:rPr>
          <w:rFonts w:ascii="標楷體" w:eastAsia="標楷體" w:hAnsi="標楷體" w:hint="eastAsia"/>
          <w:b/>
        </w:rPr>
        <w:t>申請中</w:t>
      </w:r>
      <w:r w:rsidR="00040D88" w:rsidRPr="00040D88">
        <w:rPr>
          <w:rFonts w:ascii="標楷體" w:eastAsia="標楷體" w:hAnsi="標楷體" w:hint="eastAsia"/>
          <w:b/>
        </w:rPr>
        <w:t>(</w:t>
      </w:r>
      <w:proofErr w:type="gramStart"/>
      <w:r w:rsidR="00040D88" w:rsidRPr="00040D88">
        <w:rPr>
          <w:rFonts w:ascii="標楷體" w:eastAsia="標楷體" w:hAnsi="標楷體" w:hint="eastAsia"/>
          <w:b/>
        </w:rPr>
        <w:t>臺</w:t>
      </w:r>
      <w:proofErr w:type="gramEnd"/>
      <w:r w:rsidR="00040D88" w:rsidRPr="00040D88">
        <w:rPr>
          <w:rFonts w:ascii="標楷體" w:eastAsia="標楷體" w:hAnsi="標楷體" w:hint="eastAsia"/>
          <w:b/>
        </w:rPr>
        <w:t>物</w:t>
      </w:r>
      <w:proofErr w:type="gramStart"/>
      <w:r w:rsidR="00040D88" w:rsidRPr="00040D88">
        <w:rPr>
          <w:rFonts w:ascii="標楷體" w:eastAsia="標楷體" w:hAnsi="標楷體" w:hint="eastAsia"/>
          <w:b/>
        </w:rPr>
        <w:t>學審字</w:t>
      </w:r>
      <w:proofErr w:type="gramEnd"/>
      <w:r w:rsidR="00040D88" w:rsidRPr="00040D88">
        <w:rPr>
          <w:rFonts w:ascii="標楷體" w:eastAsia="標楷體" w:hAnsi="標楷體" w:hint="eastAsia"/>
          <w:b/>
        </w:rPr>
        <w:t>第</w:t>
      </w:r>
      <w:r w:rsidR="008D0153">
        <w:rPr>
          <w:rFonts w:ascii="標楷體" w:eastAsia="標楷體" w:hAnsi="標楷體" w:hint="eastAsia"/>
          <w:b/>
        </w:rPr>
        <w:t xml:space="preserve">         </w:t>
      </w:r>
      <w:r w:rsidR="00040D88" w:rsidRPr="00040D88">
        <w:rPr>
          <w:rFonts w:ascii="標楷體" w:eastAsia="標楷體" w:hAnsi="標楷體" w:hint="eastAsia"/>
          <w:b/>
        </w:rPr>
        <w:t>號)</w:t>
      </w:r>
    </w:p>
    <w:p w:rsidR="004A58D4" w:rsidRDefault="00E32D9C" w:rsidP="00E32D9C">
      <w:pPr>
        <w:adjustRightInd w:val="0"/>
        <w:snapToGrid w:val="0"/>
        <w:spacing w:afterLines="50" w:after="180" w:line="300" w:lineRule="auto"/>
        <w:rPr>
          <w:rFonts w:ascii="標楷體" w:eastAsia="標楷體" w:hAnsi="標楷體"/>
        </w:rPr>
      </w:pPr>
      <w:r w:rsidRPr="00E32D9C">
        <w:rPr>
          <w:rFonts w:ascii="標楷體" w:eastAsia="標楷體" w:hAnsi="標楷體" w:hint="eastAsia"/>
        </w:rPr>
        <w:t>【上課日期】</w:t>
      </w:r>
      <w:r w:rsidR="008D0153">
        <w:rPr>
          <w:rFonts w:ascii="標楷體" w:eastAsia="標楷體" w:hAnsi="標楷體" w:hint="eastAsia"/>
        </w:rPr>
        <w:t>109</w:t>
      </w:r>
      <w:r w:rsidRPr="00E32D9C">
        <w:rPr>
          <w:rFonts w:ascii="標楷體" w:eastAsia="標楷體" w:hAnsi="標楷體" w:hint="eastAsia"/>
        </w:rPr>
        <w:t>年</w:t>
      </w:r>
      <w:r w:rsidR="00CA4B33">
        <w:rPr>
          <w:rFonts w:ascii="標楷體" w:eastAsia="標楷體" w:hAnsi="標楷體" w:hint="eastAsia"/>
        </w:rPr>
        <w:t>10</w:t>
      </w:r>
      <w:r w:rsidRPr="00E32D9C">
        <w:rPr>
          <w:rFonts w:ascii="標楷體" w:eastAsia="標楷體" w:hAnsi="標楷體" w:hint="eastAsia"/>
        </w:rPr>
        <w:t>月</w:t>
      </w:r>
      <w:r w:rsidR="00CA4B33">
        <w:rPr>
          <w:rFonts w:ascii="標楷體" w:eastAsia="標楷體" w:hAnsi="標楷體" w:hint="eastAsia"/>
        </w:rPr>
        <w:t>25</w:t>
      </w:r>
      <w:r w:rsidRPr="00E32D9C">
        <w:rPr>
          <w:rFonts w:ascii="標楷體" w:eastAsia="標楷體" w:hAnsi="標楷體" w:hint="eastAsia"/>
        </w:rPr>
        <w:t>日(日) 08點30分至17點30分(9:00上課)</w:t>
      </w:r>
    </w:p>
    <w:p w:rsidR="00402DB8" w:rsidRPr="00E03FC9" w:rsidRDefault="00402DB8" w:rsidP="00402DB8">
      <w:pPr>
        <w:adjustRightInd w:val="0"/>
        <w:snapToGrid w:val="0"/>
        <w:spacing w:line="300" w:lineRule="auto"/>
        <w:jc w:val="both"/>
      </w:pPr>
      <w:r w:rsidRPr="00E03FC9">
        <w:rPr>
          <w:rFonts w:ascii="標楷體" w:eastAsia="標楷體" w:hAnsi="標楷體" w:hint="eastAsia"/>
          <w:b/>
        </w:rPr>
        <w:t>【課程表</w:t>
      </w:r>
      <w:r w:rsidRPr="00E03FC9">
        <w:rPr>
          <w:rFonts w:ascii="標楷體" w:eastAsia="標楷體" w:hAnsi="標楷體"/>
          <w:b/>
        </w:rPr>
        <w:t>】</w:t>
      </w: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8"/>
        <w:gridCol w:w="5040"/>
        <w:gridCol w:w="1594"/>
      </w:tblGrid>
      <w:tr w:rsidR="00CA4B33" w:rsidRPr="00CA4B33" w:rsidTr="00CA4B33">
        <w:trPr>
          <w:trHeight w:val="225"/>
        </w:trPr>
        <w:tc>
          <w:tcPr>
            <w:tcW w:w="8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CA4B33" w:rsidRPr="00CA4B33" w:rsidRDefault="00CA4B33" w:rsidP="00CA4B33">
            <w:pPr>
              <w:adjustRightInd w:val="0"/>
              <w:snapToGrid w:val="0"/>
              <w:spacing w:line="300" w:lineRule="auto"/>
              <w:ind w:left="108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CA4B33" w:rsidRPr="00CA4B33" w:rsidTr="00CA4B3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B33" w:rsidRPr="00CA4B33" w:rsidRDefault="00CA4B33" w:rsidP="00CA4B33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CA4B33">
              <w:rPr>
                <w:rFonts w:ascii="標楷體" w:eastAsia="標楷體" w:hAnsi="標楷體" w:hint="eastAsia"/>
                <w:b/>
              </w:rPr>
              <w:t>時　間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B33" w:rsidRPr="00CA4B33" w:rsidRDefault="00CA4B33" w:rsidP="00CA4B33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CA4B33">
              <w:rPr>
                <w:rFonts w:ascii="標楷體" w:eastAsia="標楷體" w:hAnsi="標楷體" w:hint="eastAsia"/>
                <w:b/>
              </w:rPr>
              <w:t>題　　　　目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B33" w:rsidRPr="00CA4B33" w:rsidRDefault="00CA4B33" w:rsidP="00CA4B33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CA4B33">
              <w:rPr>
                <w:rFonts w:ascii="標楷體" w:eastAsia="標楷體" w:hAnsi="標楷體" w:hint="eastAsia"/>
                <w:b/>
              </w:rPr>
              <w:t>講　師</w:t>
            </w:r>
          </w:p>
        </w:tc>
      </w:tr>
      <w:tr w:rsidR="00CA4B33" w:rsidRPr="00CA4B33" w:rsidTr="00CA4B3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4B33" w:rsidRPr="00CA4B33" w:rsidRDefault="00CA4B33" w:rsidP="00CA4B33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</w:rPr>
            </w:pPr>
            <w:r w:rsidRPr="00CA4B33">
              <w:rPr>
                <w:rFonts w:eastAsia="標楷體"/>
              </w:rPr>
              <w:t>08:30~09:00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B33" w:rsidRPr="00CA4B33" w:rsidRDefault="00CA4B33" w:rsidP="00CA4B33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</w:rPr>
            </w:pPr>
            <w:r w:rsidRPr="00CA4B33">
              <w:rPr>
                <w:rFonts w:eastAsia="標楷體"/>
              </w:rPr>
              <w:t>Registration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4B33" w:rsidRPr="00CA4B33" w:rsidRDefault="00CA4B33" w:rsidP="00CA4B33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</w:rPr>
            </w:pPr>
            <w:r w:rsidRPr="00CA4B33">
              <w:rPr>
                <w:rFonts w:eastAsia="標楷體" w:hint="eastAsia"/>
              </w:rPr>
              <w:t>工作人員</w:t>
            </w:r>
          </w:p>
        </w:tc>
      </w:tr>
      <w:tr w:rsidR="00CA4B33" w:rsidRPr="00CA4B33" w:rsidTr="00CA4B33">
        <w:trPr>
          <w:trHeight w:val="25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4B33" w:rsidRPr="00CA4B33" w:rsidRDefault="00CA4B33" w:rsidP="00CA4B33">
            <w:pPr>
              <w:jc w:val="center"/>
            </w:pPr>
            <w:r w:rsidRPr="00CA4B33">
              <w:rPr>
                <w:rFonts w:eastAsia="標楷體"/>
              </w:rPr>
              <w:t>09:00~09:50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B33" w:rsidRPr="00CA4B33" w:rsidRDefault="00CA4B33" w:rsidP="00CA4B33">
            <w:pPr>
              <w:adjustRightInd w:val="0"/>
              <w:snapToGrid w:val="0"/>
              <w:spacing w:line="300" w:lineRule="auto"/>
              <w:rPr>
                <w:rFonts w:cs="Arial"/>
                <w:bCs/>
                <w:kern w:val="0"/>
              </w:rPr>
            </w:pPr>
            <w:proofErr w:type="spellStart"/>
            <w:r w:rsidRPr="00CA4B33">
              <w:rPr>
                <w:rFonts w:cs="Arial"/>
                <w:bCs/>
                <w:kern w:val="0"/>
              </w:rPr>
              <w:t>Arthokinematics</w:t>
            </w:r>
            <w:proofErr w:type="spellEnd"/>
            <w:r w:rsidRPr="00CA4B33">
              <w:rPr>
                <w:rFonts w:cs="Arial"/>
                <w:bCs/>
                <w:kern w:val="0"/>
              </w:rPr>
              <w:t xml:space="preserve"> of the hip joint</w:t>
            </w:r>
          </w:p>
          <w:p w:rsidR="00CA4B33" w:rsidRPr="00CA4B33" w:rsidRDefault="00CA4B33" w:rsidP="00CA4B33">
            <w:pPr>
              <w:numPr>
                <w:ilvl w:val="0"/>
                <w:numId w:val="21"/>
              </w:numPr>
              <w:adjustRightInd w:val="0"/>
              <w:snapToGrid w:val="0"/>
              <w:spacing w:line="300" w:lineRule="auto"/>
              <w:rPr>
                <w:rFonts w:ascii="Calibri" w:hAnsi="Calibri" w:cs="Arial"/>
                <w:bCs/>
                <w:kern w:val="0"/>
                <w:szCs w:val="22"/>
              </w:rPr>
            </w:pPr>
            <w:r w:rsidRPr="00CA4B33">
              <w:rPr>
                <w:rFonts w:ascii="Calibri" w:hAnsi="Calibri" w:cs="Arial"/>
                <w:bCs/>
                <w:kern w:val="0"/>
                <w:szCs w:val="22"/>
              </w:rPr>
              <w:t>The relationship between hip joint and other joints</w:t>
            </w:r>
          </w:p>
          <w:p w:rsidR="00CA4B33" w:rsidRPr="00CA4B33" w:rsidRDefault="00CA4B33" w:rsidP="00CA4B33">
            <w:pPr>
              <w:numPr>
                <w:ilvl w:val="0"/>
                <w:numId w:val="21"/>
              </w:numPr>
              <w:adjustRightInd w:val="0"/>
              <w:snapToGrid w:val="0"/>
              <w:spacing w:line="300" w:lineRule="auto"/>
              <w:rPr>
                <w:rFonts w:ascii="Calibri" w:hAnsi="Calibri" w:cs="Arial"/>
                <w:bCs/>
                <w:kern w:val="0"/>
                <w:szCs w:val="22"/>
              </w:rPr>
            </w:pPr>
            <w:r w:rsidRPr="00CA4B33">
              <w:rPr>
                <w:rFonts w:ascii="Calibri" w:hAnsi="Calibri" w:cs="Arial"/>
                <w:bCs/>
                <w:kern w:val="0"/>
                <w:szCs w:val="22"/>
              </w:rPr>
              <w:t xml:space="preserve">Feel the real hip movement </w:t>
            </w:r>
          </w:p>
          <w:p w:rsidR="00CA4B33" w:rsidRPr="00CA4B33" w:rsidRDefault="00CA4B33" w:rsidP="00CA4B33">
            <w:pPr>
              <w:adjustRightInd w:val="0"/>
              <w:snapToGrid w:val="0"/>
              <w:spacing w:line="300" w:lineRule="auto"/>
              <w:rPr>
                <w:rFonts w:cs="Arial"/>
                <w:bCs/>
                <w:kern w:val="0"/>
              </w:rPr>
            </w:pPr>
            <w:r w:rsidRPr="00CA4B33">
              <w:rPr>
                <w:rFonts w:cs="Arial"/>
                <w:bCs/>
                <w:kern w:val="0"/>
              </w:rPr>
              <w:t>(3.) Move the femur into the socket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4B33" w:rsidRPr="00CA4B33" w:rsidRDefault="00CA4B33" w:rsidP="00CA4B33">
            <w:pPr>
              <w:adjustRightInd w:val="0"/>
              <w:snapToGrid w:val="0"/>
              <w:spacing w:line="300" w:lineRule="auto"/>
              <w:rPr>
                <w:rFonts w:eastAsia="標楷體"/>
                <w:sz w:val="22"/>
                <w:szCs w:val="22"/>
              </w:rPr>
            </w:pPr>
            <w:r w:rsidRPr="00CA4B33">
              <w:rPr>
                <w:rFonts w:eastAsia="標楷體" w:hint="eastAsia"/>
                <w:sz w:val="22"/>
                <w:szCs w:val="22"/>
              </w:rPr>
              <w:t>許其揚</w:t>
            </w:r>
            <w:r w:rsidRPr="00CA4B33"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>院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>長</w:t>
            </w:r>
            <w:r w:rsidRPr="00CA4B33">
              <w:rPr>
                <w:rFonts w:eastAsia="標楷體"/>
                <w:sz w:val="22"/>
                <w:szCs w:val="22"/>
              </w:rPr>
              <w:t xml:space="preserve"> </w:t>
            </w:r>
          </w:p>
        </w:tc>
      </w:tr>
      <w:tr w:rsidR="00CA4B33" w:rsidRPr="00CA4B33" w:rsidTr="00CA4B3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4B33" w:rsidRPr="00CA4B33" w:rsidRDefault="00CA4B33" w:rsidP="00CA4B33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</w:rPr>
            </w:pPr>
            <w:r w:rsidRPr="00CA4B33">
              <w:rPr>
                <w:rFonts w:eastAsia="標楷體"/>
              </w:rPr>
              <w:t>09:50~10:40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B33" w:rsidRPr="00CA4B33" w:rsidRDefault="00CA4B33" w:rsidP="00CA4B33">
            <w:pPr>
              <w:adjustRightInd w:val="0"/>
              <w:snapToGrid w:val="0"/>
              <w:spacing w:line="300" w:lineRule="auto"/>
              <w:rPr>
                <w:rFonts w:ascii="新細明體" w:hAnsi="新細明體" w:cs="新細明體"/>
                <w:bCs/>
                <w:kern w:val="0"/>
              </w:rPr>
            </w:pPr>
            <w:r w:rsidRPr="00CA4B33">
              <w:rPr>
                <w:rFonts w:cs="Arial"/>
                <w:bCs/>
                <w:kern w:val="0"/>
              </w:rPr>
              <w:t xml:space="preserve">Faulty movement of the hip joint </w:t>
            </w:r>
          </w:p>
          <w:p w:rsidR="00CA4B33" w:rsidRPr="00CA4B33" w:rsidRDefault="00CA4B33" w:rsidP="00CA4B33">
            <w:pPr>
              <w:numPr>
                <w:ilvl w:val="0"/>
                <w:numId w:val="22"/>
              </w:numPr>
              <w:adjustRightInd w:val="0"/>
              <w:snapToGrid w:val="0"/>
              <w:spacing w:line="300" w:lineRule="auto"/>
              <w:rPr>
                <w:rFonts w:cs="新細明體"/>
                <w:szCs w:val="22"/>
              </w:rPr>
            </w:pPr>
            <w:r w:rsidRPr="00CA4B33">
              <w:rPr>
                <w:rFonts w:ascii="Calibri" w:hAnsi="Calibri" w:cs="新細明體"/>
                <w:szCs w:val="22"/>
              </w:rPr>
              <w:t xml:space="preserve">Classification </w:t>
            </w:r>
          </w:p>
          <w:p w:rsidR="00CA4B33" w:rsidRPr="00CA4B33" w:rsidRDefault="00CA4B33" w:rsidP="00CA4B33">
            <w:pPr>
              <w:numPr>
                <w:ilvl w:val="0"/>
                <w:numId w:val="22"/>
              </w:numPr>
              <w:adjustRightInd w:val="0"/>
              <w:snapToGrid w:val="0"/>
              <w:spacing w:line="300" w:lineRule="auto"/>
              <w:rPr>
                <w:rFonts w:ascii="Calibri" w:hAnsi="Calibri" w:cs="新細明體"/>
                <w:szCs w:val="22"/>
              </w:rPr>
            </w:pPr>
            <w:r w:rsidRPr="00CA4B33">
              <w:rPr>
                <w:rFonts w:ascii="Calibri" w:hAnsi="Calibri" w:cs="新細明體"/>
                <w:szCs w:val="22"/>
              </w:rPr>
              <w:t>Functional movement test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4B33" w:rsidRPr="00CA4B33" w:rsidRDefault="00CA4B33" w:rsidP="00CA4B33">
            <w:pPr>
              <w:adjustRightInd w:val="0"/>
              <w:snapToGrid w:val="0"/>
              <w:spacing w:line="300" w:lineRule="auto"/>
              <w:rPr>
                <w:rFonts w:eastAsia="標楷體"/>
                <w:sz w:val="22"/>
                <w:szCs w:val="22"/>
              </w:rPr>
            </w:pPr>
            <w:r w:rsidRPr="00CA4B33">
              <w:rPr>
                <w:rFonts w:eastAsia="標楷體" w:hint="eastAsia"/>
                <w:sz w:val="22"/>
                <w:szCs w:val="22"/>
              </w:rPr>
              <w:t>許其揚院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CA4B33">
              <w:rPr>
                <w:rFonts w:eastAsia="標楷體" w:hint="eastAsia"/>
                <w:sz w:val="22"/>
                <w:szCs w:val="22"/>
              </w:rPr>
              <w:t>長</w:t>
            </w:r>
          </w:p>
        </w:tc>
      </w:tr>
      <w:tr w:rsidR="00CA4B33" w:rsidRPr="00CA4B33" w:rsidTr="00CA4B3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4B33" w:rsidRPr="00CA4B33" w:rsidRDefault="00CA4B33" w:rsidP="00CA4B33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</w:rPr>
            </w:pPr>
            <w:r w:rsidRPr="00CA4B33">
              <w:rPr>
                <w:rFonts w:eastAsia="標楷體"/>
              </w:rPr>
              <w:t>10:40~11:00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B33" w:rsidRPr="00CA4B33" w:rsidRDefault="00CA4B33" w:rsidP="00CA4B33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</w:rPr>
            </w:pPr>
            <w:r w:rsidRPr="00CA4B33">
              <w:rPr>
                <w:rFonts w:eastAsia="標楷體"/>
              </w:rPr>
              <w:t>Break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4B33" w:rsidRPr="00CA4B33" w:rsidRDefault="00CA4B33" w:rsidP="00CA4B33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</w:rPr>
            </w:pPr>
            <w:r w:rsidRPr="00CA4B33">
              <w:rPr>
                <w:rFonts w:eastAsia="標楷體" w:hint="eastAsia"/>
              </w:rPr>
              <w:t>工作人員</w:t>
            </w:r>
          </w:p>
        </w:tc>
      </w:tr>
      <w:tr w:rsidR="00CA4B33" w:rsidRPr="00CA4B33" w:rsidTr="00CA4B3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4B33" w:rsidRPr="00CA4B33" w:rsidRDefault="00CA4B33" w:rsidP="00CA4B33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</w:rPr>
            </w:pPr>
            <w:r w:rsidRPr="00CA4B33">
              <w:rPr>
                <w:rFonts w:eastAsia="標楷體"/>
              </w:rPr>
              <w:t>11:00~11:50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4B33" w:rsidRPr="00CA4B33" w:rsidRDefault="00CA4B33" w:rsidP="00CA4B33">
            <w:pPr>
              <w:adjustRightInd w:val="0"/>
              <w:snapToGrid w:val="0"/>
              <w:spacing w:line="300" w:lineRule="auto"/>
              <w:rPr>
                <w:rFonts w:eastAsia="標楷體"/>
              </w:rPr>
            </w:pPr>
            <w:r w:rsidRPr="00CA4B33">
              <w:rPr>
                <w:rFonts w:eastAsia="標楷體"/>
              </w:rPr>
              <w:t xml:space="preserve">Muscle imbalance of the hip joint </w:t>
            </w:r>
          </w:p>
          <w:p w:rsidR="00CA4B33" w:rsidRPr="00CA4B33" w:rsidRDefault="00CA4B33" w:rsidP="00CA4B33">
            <w:pPr>
              <w:numPr>
                <w:ilvl w:val="0"/>
                <w:numId w:val="23"/>
              </w:numPr>
              <w:adjustRightInd w:val="0"/>
              <w:snapToGrid w:val="0"/>
              <w:spacing w:line="300" w:lineRule="auto"/>
              <w:rPr>
                <w:rFonts w:ascii="Calibri" w:hAnsi="Calibri" w:cs="Arial"/>
                <w:bCs/>
                <w:kern w:val="0"/>
                <w:szCs w:val="22"/>
              </w:rPr>
            </w:pPr>
            <w:r w:rsidRPr="00CA4B33">
              <w:rPr>
                <w:rFonts w:ascii="Calibri" w:hAnsi="Calibri" w:cs="Arial"/>
                <w:bCs/>
                <w:kern w:val="0"/>
                <w:szCs w:val="22"/>
              </w:rPr>
              <w:t>The function of global and local muscle</w:t>
            </w:r>
          </w:p>
          <w:p w:rsidR="00CA4B33" w:rsidRPr="00CA4B33" w:rsidRDefault="00CA4B33" w:rsidP="00CA4B33">
            <w:pPr>
              <w:numPr>
                <w:ilvl w:val="0"/>
                <w:numId w:val="23"/>
              </w:numPr>
              <w:adjustRightInd w:val="0"/>
              <w:snapToGrid w:val="0"/>
              <w:spacing w:line="300" w:lineRule="auto"/>
              <w:rPr>
                <w:rFonts w:ascii="Calibri" w:hAnsi="Calibri" w:cs="Arial"/>
                <w:bCs/>
                <w:kern w:val="0"/>
                <w:szCs w:val="22"/>
              </w:rPr>
            </w:pPr>
            <w:r w:rsidRPr="00CA4B33">
              <w:rPr>
                <w:rFonts w:ascii="Calibri" w:hAnsi="Calibri" w:cs="Arial"/>
                <w:bCs/>
                <w:kern w:val="0"/>
                <w:szCs w:val="22"/>
              </w:rPr>
              <w:t>Tension balance concept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4B33" w:rsidRPr="00CA4B33" w:rsidRDefault="00CA4B33" w:rsidP="00CA4B33">
            <w:pPr>
              <w:adjustRightInd w:val="0"/>
              <w:snapToGrid w:val="0"/>
              <w:spacing w:line="300" w:lineRule="auto"/>
              <w:rPr>
                <w:rFonts w:eastAsia="標楷體"/>
                <w:sz w:val="22"/>
                <w:szCs w:val="22"/>
              </w:rPr>
            </w:pPr>
            <w:r w:rsidRPr="00CA4B33">
              <w:rPr>
                <w:rFonts w:eastAsia="標楷體" w:hint="eastAsia"/>
                <w:sz w:val="22"/>
                <w:szCs w:val="22"/>
              </w:rPr>
              <w:t>許其揚院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CA4B33">
              <w:rPr>
                <w:rFonts w:eastAsia="標楷體" w:hint="eastAsia"/>
                <w:sz w:val="22"/>
                <w:szCs w:val="22"/>
              </w:rPr>
              <w:t>長</w:t>
            </w:r>
          </w:p>
        </w:tc>
      </w:tr>
      <w:tr w:rsidR="00CA4B33" w:rsidRPr="00CA4B33" w:rsidTr="00CA4B3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4B33" w:rsidRPr="00CA4B33" w:rsidRDefault="00CA4B33" w:rsidP="00CA4B33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</w:rPr>
            </w:pPr>
            <w:r w:rsidRPr="00CA4B33">
              <w:rPr>
                <w:rFonts w:eastAsia="標楷體"/>
              </w:rPr>
              <w:t>11:50~12:40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4B33" w:rsidRPr="00CA4B33" w:rsidRDefault="00CA4B33" w:rsidP="00CA4B33">
            <w:pPr>
              <w:jc w:val="both"/>
            </w:pPr>
            <w:r w:rsidRPr="00CA4B33">
              <w:rPr>
                <w:rFonts w:cs="新細明體"/>
              </w:rPr>
              <w:t>The coordination between local and global muscle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4B33" w:rsidRPr="00CA4B33" w:rsidRDefault="00CA4B33" w:rsidP="00CA4B33">
            <w:pPr>
              <w:adjustRightInd w:val="0"/>
              <w:snapToGrid w:val="0"/>
              <w:spacing w:line="300" w:lineRule="auto"/>
              <w:rPr>
                <w:rFonts w:eastAsia="標楷體"/>
                <w:sz w:val="22"/>
                <w:szCs w:val="22"/>
              </w:rPr>
            </w:pPr>
            <w:r w:rsidRPr="00CA4B33">
              <w:rPr>
                <w:rFonts w:eastAsia="標楷體" w:hint="eastAsia"/>
                <w:sz w:val="22"/>
                <w:szCs w:val="22"/>
              </w:rPr>
              <w:t>許其揚院</w:t>
            </w:r>
            <w:r w:rsidRPr="00CA4B33">
              <w:rPr>
                <w:rFonts w:eastAsia="標楷體"/>
                <w:sz w:val="22"/>
                <w:szCs w:val="22"/>
              </w:rPr>
              <w:t xml:space="preserve"> </w:t>
            </w:r>
            <w:r w:rsidRPr="00CA4B33">
              <w:rPr>
                <w:rFonts w:eastAsia="標楷體" w:hint="eastAsia"/>
                <w:sz w:val="22"/>
                <w:szCs w:val="22"/>
              </w:rPr>
              <w:t>長</w:t>
            </w:r>
          </w:p>
        </w:tc>
      </w:tr>
      <w:tr w:rsidR="00CA4B33" w:rsidRPr="00CA4B33" w:rsidTr="00CA4B3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4B33" w:rsidRPr="00CA4B33" w:rsidRDefault="00CA4B33" w:rsidP="00CA4B33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</w:rPr>
            </w:pPr>
            <w:r w:rsidRPr="00CA4B33">
              <w:rPr>
                <w:rFonts w:eastAsia="標楷體"/>
              </w:rPr>
              <w:t>12:40~13:40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B33" w:rsidRPr="00CA4B33" w:rsidRDefault="00CA4B33" w:rsidP="00CA4B33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</w:rPr>
            </w:pPr>
            <w:r w:rsidRPr="00CA4B33">
              <w:rPr>
                <w:rFonts w:eastAsia="標楷體"/>
              </w:rPr>
              <w:t>Lunch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4B33" w:rsidRPr="00CA4B33" w:rsidRDefault="00CA4B33" w:rsidP="00CA4B33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</w:rPr>
            </w:pPr>
            <w:r w:rsidRPr="00CA4B33">
              <w:rPr>
                <w:rFonts w:eastAsia="標楷體" w:hint="eastAsia"/>
              </w:rPr>
              <w:t>工作人員</w:t>
            </w:r>
          </w:p>
        </w:tc>
      </w:tr>
      <w:tr w:rsidR="00CA4B33" w:rsidRPr="00CA4B33" w:rsidTr="00CA4B3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4B33" w:rsidRPr="00CA4B33" w:rsidRDefault="00CA4B33" w:rsidP="00CA4B33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</w:rPr>
            </w:pPr>
            <w:r w:rsidRPr="00CA4B33">
              <w:rPr>
                <w:rFonts w:eastAsia="標楷體"/>
              </w:rPr>
              <w:t>13:40~14:30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B33" w:rsidRPr="00CA4B33" w:rsidRDefault="00CA4B33" w:rsidP="00CA4B33">
            <w:pPr>
              <w:jc w:val="both"/>
            </w:pPr>
            <w:r w:rsidRPr="00CA4B33">
              <w:t xml:space="preserve">Hip intervention and abnormal posture correction </w:t>
            </w:r>
          </w:p>
          <w:p w:rsidR="00CA4B33" w:rsidRPr="00CA4B33" w:rsidRDefault="00CA4B33" w:rsidP="00CA4B33">
            <w:pPr>
              <w:adjustRightInd w:val="0"/>
              <w:snapToGrid w:val="0"/>
              <w:spacing w:line="300" w:lineRule="auto"/>
            </w:pPr>
            <w:r w:rsidRPr="00CA4B33">
              <w:t xml:space="preserve">(1.) hip mal-alignment and abnormal posture </w:t>
            </w:r>
          </w:p>
          <w:p w:rsidR="00CA4B33" w:rsidRPr="00CA4B33" w:rsidRDefault="00CA4B33" w:rsidP="00CA4B33">
            <w:pPr>
              <w:adjustRightInd w:val="0"/>
              <w:snapToGrid w:val="0"/>
              <w:spacing w:line="300" w:lineRule="auto"/>
            </w:pPr>
            <w:r w:rsidRPr="00CA4B33">
              <w:t>(2.) frontal plane control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4B33" w:rsidRPr="00CA4B33" w:rsidRDefault="00CA4B33" w:rsidP="00CA4B33">
            <w:pPr>
              <w:adjustRightInd w:val="0"/>
              <w:snapToGrid w:val="0"/>
              <w:spacing w:line="300" w:lineRule="auto"/>
              <w:rPr>
                <w:rFonts w:eastAsia="標楷體"/>
                <w:sz w:val="22"/>
                <w:szCs w:val="22"/>
              </w:rPr>
            </w:pPr>
            <w:r w:rsidRPr="00CA4B33">
              <w:rPr>
                <w:rFonts w:eastAsia="標楷體" w:hint="eastAsia"/>
                <w:sz w:val="22"/>
                <w:szCs w:val="22"/>
              </w:rPr>
              <w:t>許其揚</w:t>
            </w:r>
            <w:r w:rsidRPr="00CA4B33">
              <w:rPr>
                <w:rFonts w:eastAsia="標楷體"/>
                <w:sz w:val="22"/>
                <w:szCs w:val="22"/>
              </w:rPr>
              <w:t xml:space="preserve"> </w:t>
            </w:r>
            <w:r w:rsidRPr="00CA4B33">
              <w:rPr>
                <w:rFonts w:eastAsia="標楷體" w:hint="eastAsia"/>
                <w:sz w:val="22"/>
                <w:szCs w:val="22"/>
              </w:rPr>
              <w:t>院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CA4B33">
              <w:rPr>
                <w:rFonts w:eastAsia="標楷體" w:hint="eastAsia"/>
                <w:sz w:val="22"/>
                <w:szCs w:val="22"/>
              </w:rPr>
              <w:t>長</w:t>
            </w:r>
          </w:p>
        </w:tc>
      </w:tr>
      <w:tr w:rsidR="00CA4B33" w:rsidRPr="00CA4B33" w:rsidTr="00CA4B3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4B33" w:rsidRPr="00CA4B33" w:rsidRDefault="00CA4B33" w:rsidP="00CA4B33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</w:rPr>
            </w:pPr>
            <w:r w:rsidRPr="00CA4B33">
              <w:rPr>
                <w:rFonts w:eastAsia="標楷體"/>
              </w:rPr>
              <w:t>14:30~15:20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B33" w:rsidRPr="00CA4B33" w:rsidRDefault="00C024F6" w:rsidP="00CA4B33">
            <w:pPr>
              <w:adjustRightInd w:val="0"/>
              <w:snapToGrid w:val="0"/>
              <w:spacing w:line="300" w:lineRule="auto"/>
              <w:rPr>
                <w:rFonts w:eastAsia="標楷體"/>
              </w:rPr>
            </w:pPr>
            <w:r w:rsidRPr="00C024F6">
              <w:rPr>
                <w:rFonts w:eastAsia="標楷體"/>
              </w:rPr>
              <w:t>Deep muscle concept : The six deep external rotators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4B33" w:rsidRPr="00CA4B33" w:rsidRDefault="00CA4B33" w:rsidP="00CA4B33">
            <w:pPr>
              <w:adjustRightInd w:val="0"/>
              <w:snapToGrid w:val="0"/>
              <w:spacing w:line="300" w:lineRule="auto"/>
              <w:rPr>
                <w:rFonts w:eastAsia="標楷體"/>
                <w:sz w:val="22"/>
                <w:szCs w:val="22"/>
              </w:rPr>
            </w:pPr>
            <w:r w:rsidRPr="00CA4B33">
              <w:rPr>
                <w:rFonts w:eastAsia="標楷體" w:hint="eastAsia"/>
                <w:sz w:val="22"/>
                <w:szCs w:val="22"/>
              </w:rPr>
              <w:t>許其揚</w:t>
            </w:r>
            <w:r>
              <w:rPr>
                <w:rFonts w:eastAsia="標楷體" w:hint="eastAsia"/>
                <w:sz w:val="22"/>
                <w:szCs w:val="22"/>
              </w:rPr>
              <w:t>院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CA4B33">
              <w:rPr>
                <w:rFonts w:eastAsia="標楷體" w:hint="eastAsia"/>
                <w:sz w:val="22"/>
                <w:szCs w:val="22"/>
              </w:rPr>
              <w:t>長</w:t>
            </w:r>
          </w:p>
        </w:tc>
      </w:tr>
      <w:tr w:rsidR="00CA4B33" w:rsidRPr="00CA4B33" w:rsidTr="00CA4B3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4B33" w:rsidRPr="00CA4B33" w:rsidRDefault="00CA4B33" w:rsidP="00CA4B33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</w:rPr>
            </w:pPr>
            <w:r w:rsidRPr="00CA4B33">
              <w:rPr>
                <w:rFonts w:eastAsia="標楷體"/>
              </w:rPr>
              <w:t>15:20~15:40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B33" w:rsidRPr="00CA4B33" w:rsidRDefault="00CA4B33" w:rsidP="00CA4B33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</w:rPr>
            </w:pPr>
            <w:r w:rsidRPr="00CA4B33">
              <w:rPr>
                <w:rFonts w:eastAsia="標楷體"/>
              </w:rPr>
              <w:t>Break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4B33" w:rsidRPr="00CA4B33" w:rsidRDefault="00CA4B33" w:rsidP="00CA4B33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</w:rPr>
            </w:pPr>
            <w:r w:rsidRPr="00CA4B33">
              <w:rPr>
                <w:rFonts w:eastAsia="標楷體" w:hint="eastAsia"/>
              </w:rPr>
              <w:t>工作人員</w:t>
            </w:r>
          </w:p>
        </w:tc>
      </w:tr>
      <w:tr w:rsidR="00C024F6" w:rsidRPr="00CA4B33" w:rsidTr="00CA4B3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4F6" w:rsidRPr="00CA4B33" w:rsidRDefault="00C024F6" w:rsidP="00CA4B33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</w:rPr>
            </w:pPr>
            <w:r w:rsidRPr="00CA4B33">
              <w:rPr>
                <w:rFonts w:eastAsia="標楷體"/>
              </w:rPr>
              <w:t>15:40~16:30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4F6" w:rsidRDefault="00C024F6">
            <w:pPr>
              <w:adjustRightInd w:val="0"/>
              <w:snapToGrid w:val="0"/>
              <w:spacing w:line="300" w:lineRule="auto"/>
              <w:rPr>
                <w:rFonts w:eastAsia="標楷體"/>
              </w:rPr>
            </w:pPr>
            <w:r>
              <w:rPr>
                <w:rFonts w:eastAsia="標楷體"/>
              </w:rPr>
              <w:t>Functional training for the</w:t>
            </w:r>
            <w:r>
              <w:t xml:space="preserve"> six deep external rotators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4F6" w:rsidRPr="00CA4B33" w:rsidRDefault="00C024F6" w:rsidP="00CA4B33">
            <w:pPr>
              <w:adjustRightInd w:val="0"/>
              <w:snapToGrid w:val="0"/>
              <w:spacing w:line="300" w:lineRule="auto"/>
              <w:rPr>
                <w:rFonts w:eastAsia="標楷體"/>
                <w:sz w:val="22"/>
                <w:szCs w:val="22"/>
              </w:rPr>
            </w:pPr>
            <w:r w:rsidRPr="00CA4B33">
              <w:rPr>
                <w:rFonts w:eastAsia="標楷體" w:hint="eastAsia"/>
                <w:sz w:val="22"/>
                <w:szCs w:val="22"/>
              </w:rPr>
              <w:t>許其揚院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CA4B33">
              <w:rPr>
                <w:rFonts w:eastAsia="標楷體" w:hint="eastAsia"/>
                <w:sz w:val="22"/>
                <w:szCs w:val="22"/>
              </w:rPr>
              <w:t>長</w:t>
            </w:r>
          </w:p>
        </w:tc>
      </w:tr>
      <w:tr w:rsidR="00C024F6" w:rsidRPr="00CA4B33" w:rsidTr="00CA4B3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4F6" w:rsidRPr="00CA4B33" w:rsidRDefault="00C024F6" w:rsidP="00CA4B33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</w:rPr>
            </w:pPr>
            <w:r w:rsidRPr="00CA4B33">
              <w:rPr>
                <w:rFonts w:eastAsia="標楷體"/>
              </w:rPr>
              <w:t>16:30~17:20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4F6" w:rsidRDefault="00C024F6">
            <w:pPr>
              <w:adjustRightInd w:val="0"/>
              <w:snapToGrid w:val="0"/>
              <w:spacing w:line="300" w:lineRule="auto"/>
              <w:rPr>
                <w:rFonts w:eastAsia="標楷體"/>
              </w:rPr>
            </w:pPr>
            <w:r>
              <w:rPr>
                <w:rFonts w:eastAsia="標楷體"/>
              </w:rPr>
              <w:t xml:space="preserve">The lesser trochanter and adductor intervention for hip disorder </w:t>
            </w:r>
            <w:bookmarkStart w:id="0" w:name="_GoBack"/>
            <w:bookmarkEnd w:id="0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4F6" w:rsidRPr="00CA4B33" w:rsidRDefault="00C024F6" w:rsidP="00CA4B33">
            <w:pPr>
              <w:adjustRightInd w:val="0"/>
              <w:snapToGrid w:val="0"/>
              <w:spacing w:line="300" w:lineRule="auto"/>
              <w:rPr>
                <w:rFonts w:eastAsia="標楷體"/>
                <w:sz w:val="22"/>
                <w:szCs w:val="22"/>
              </w:rPr>
            </w:pPr>
            <w:r w:rsidRPr="00CA4B33">
              <w:rPr>
                <w:rFonts w:eastAsia="標楷體" w:hint="eastAsia"/>
                <w:sz w:val="22"/>
                <w:szCs w:val="22"/>
              </w:rPr>
              <w:t>許其揚院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CA4B33">
              <w:rPr>
                <w:rFonts w:eastAsia="標楷體" w:hint="eastAsia"/>
                <w:sz w:val="22"/>
                <w:szCs w:val="22"/>
              </w:rPr>
              <w:t>長</w:t>
            </w:r>
          </w:p>
        </w:tc>
      </w:tr>
      <w:tr w:rsidR="00C024F6" w:rsidRPr="00CA4B33" w:rsidTr="00CA4B3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4F6" w:rsidRPr="00CA4B33" w:rsidRDefault="00C024F6" w:rsidP="00CA4B33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</w:rPr>
            </w:pPr>
            <w:r w:rsidRPr="00CA4B33">
              <w:rPr>
                <w:rFonts w:eastAsia="標楷體"/>
              </w:rPr>
              <w:t>17:20~17:30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4F6" w:rsidRPr="00CA4B33" w:rsidRDefault="00C024F6" w:rsidP="00CA4B33">
            <w:pPr>
              <w:adjustRightInd w:val="0"/>
              <w:snapToGrid w:val="0"/>
              <w:spacing w:line="300" w:lineRule="auto"/>
              <w:rPr>
                <w:rFonts w:eastAsia="標楷體"/>
              </w:rPr>
            </w:pPr>
            <w:r w:rsidRPr="00CA4B33">
              <w:rPr>
                <w:rFonts w:eastAsia="標楷體"/>
              </w:rPr>
              <w:t>Conclusions/Q</w:t>
            </w:r>
            <w:proofErr w:type="gramStart"/>
            <w:r w:rsidRPr="00CA4B33">
              <w:rPr>
                <w:rFonts w:ascii="標楷體" w:eastAsia="標楷體" w:hAnsi="標楷體" w:hint="eastAsia"/>
              </w:rPr>
              <w:t>＆</w:t>
            </w:r>
            <w:proofErr w:type="gramEnd"/>
            <w:r w:rsidRPr="00CA4B33">
              <w:rPr>
                <w:rFonts w:eastAsia="標楷體"/>
              </w:rPr>
              <w:t>A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4F6" w:rsidRPr="00CA4B33" w:rsidRDefault="00C024F6" w:rsidP="00CA4B33">
            <w:pPr>
              <w:adjustRightInd w:val="0"/>
              <w:snapToGrid w:val="0"/>
              <w:spacing w:line="300" w:lineRule="auto"/>
              <w:rPr>
                <w:rFonts w:eastAsia="標楷體"/>
                <w:sz w:val="22"/>
                <w:szCs w:val="22"/>
              </w:rPr>
            </w:pPr>
            <w:r w:rsidRPr="00CA4B33">
              <w:rPr>
                <w:rFonts w:eastAsia="標楷體" w:hint="eastAsia"/>
                <w:sz w:val="22"/>
                <w:szCs w:val="22"/>
              </w:rPr>
              <w:t>許其揚院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CA4B33">
              <w:rPr>
                <w:rFonts w:eastAsia="標楷體" w:hint="eastAsia"/>
                <w:sz w:val="22"/>
                <w:szCs w:val="22"/>
              </w:rPr>
              <w:t>長</w:t>
            </w:r>
          </w:p>
        </w:tc>
      </w:tr>
    </w:tbl>
    <w:p w:rsidR="00E03FC9" w:rsidRPr="00E32D9C" w:rsidRDefault="00E03FC9" w:rsidP="00E03FC9">
      <w:pPr>
        <w:adjustRightInd w:val="0"/>
        <w:snapToGrid w:val="0"/>
        <w:spacing w:afterLines="50" w:after="180" w:line="300" w:lineRule="auto"/>
        <w:rPr>
          <w:rFonts w:ascii="標楷體" w:eastAsia="標楷體" w:hAnsi="標楷體"/>
          <w:b/>
        </w:rPr>
      </w:pPr>
      <w:r w:rsidRPr="00E03FC9">
        <w:rPr>
          <w:rFonts w:ascii="標楷體" w:eastAsia="標楷體" w:hAnsi="標楷體" w:hint="eastAsia"/>
          <w:b/>
        </w:rPr>
        <w:t>【上課地點】</w:t>
      </w:r>
      <w:proofErr w:type="gramStart"/>
      <w:r w:rsidRPr="00E03FC9">
        <w:rPr>
          <w:rFonts w:ascii="標楷體" w:eastAsia="標楷體" w:hAnsi="標楷體" w:hint="eastAsia"/>
        </w:rPr>
        <w:t>舜復脊足</w:t>
      </w:r>
      <w:proofErr w:type="gramEnd"/>
      <w:r w:rsidRPr="00E03FC9">
        <w:rPr>
          <w:rFonts w:ascii="標楷體" w:eastAsia="標楷體" w:hAnsi="標楷體" w:hint="eastAsia"/>
        </w:rPr>
        <w:t>健康醫學專業產業培訓教室/</w:t>
      </w:r>
      <w:proofErr w:type="gramStart"/>
      <w:r w:rsidRPr="00E03FC9">
        <w:rPr>
          <w:rFonts w:ascii="標楷體" w:eastAsia="標楷體" w:hAnsi="標楷體" w:hint="eastAsia"/>
        </w:rPr>
        <w:t>易康脊足</w:t>
      </w:r>
      <w:proofErr w:type="gramEnd"/>
      <w:r w:rsidRPr="00E03FC9">
        <w:rPr>
          <w:rFonts w:ascii="標楷體" w:eastAsia="標楷體" w:hAnsi="標楷體" w:hint="eastAsia"/>
        </w:rPr>
        <w:t>體態物理治療所</w:t>
      </w:r>
    </w:p>
    <w:p w:rsidR="00E03FC9" w:rsidRPr="00E03FC9" w:rsidRDefault="00E03FC9" w:rsidP="00E03FC9">
      <w:pPr>
        <w:adjustRightInd w:val="0"/>
        <w:snapToGrid w:val="0"/>
        <w:spacing w:afterLines="50" w:after="180" w:line="300" w:lineRule="auto"/>
        <w:rPr>
          <w:rFonts w:ascii="標楷體" w:eastAsia="標楷體" w:hAnsi="標楷體"/>
        </w:rPr>
      </w:pPr>
      <w:r w:rsidRPr="00E03FC9">
        <w:rPr>
          <w:rFonts w:ascii="標楷體" w:eastAsia="標楷體" w:hAnsi="標楷體" w:hint="eastAsia"/>
        </w:rPr>
        <w:lastRenderedPageBreak/>
        <w:t>(台北市信義區和平東路三段215號3樓，電話:02-87321550，近捷運六張犁站)</w:t>
      </w:r>
    </w:p>
    <w:p w:rsidR="003E1B5F" w:rsidRDefault="003E1B5F" w:rsidP="00E32D9C">
      <w:pPr>
        <w:adjustRightInd w:val="0"/>
        <w:snapToGrid w:val="0"/>
        <w:spacing w:afterLines="50" w:after="180" w:line="300" w:lineRule="auto"/>
        <w:rPr>
          <w:rFonts w:ascii="標楷體" w:eastAsia="標楷體" w:hAnsi="標楷體"/>
          <w:b/>
        </w:rPr>
      </w:pPr>
    </w:p>
    <w:p w:rsidR="00E32D9C" w:rsidRPr="00E03FC9" w:rsidRDefault="00E32D9C" w:rsidP="00E32D9C">
      <w:pPr>
        <w:adjustRightInd w:val="0"/>
        <w:snapToGrid w:val="0"/>
        <w:spacing w:afterLines="50" w:after="180" w:line="300" w:lineRule="auto"/>
        <w:rPr>
          <w:rFonts w:ascii="標楷體" w:eastAsia="標楷體" w:hAnsi="標楷體"/>
          <w:b/>
        </w:rPr>
      </w:pPr>
      <w:r w:rsidRPr="00E03FC9">
        <w:rPr>
          <w:rFonts w:ascii="標楷體" w:eastAsia="標楷體" w:hAnsi="標楷體" w:hint="eastAsia"/>
          <w:b/>
        </w:rPr>
        <w:t>【學員名額】</w:t>
      </w:r>
    </w:p>
    <w:p w:rsidR="00253529" w:rsidRDefault="00E32D9C" w:rsidP="00E03FC9">
      <w:pPr>
        <w:adjustRightInd w:val="0"/>
        <w:snapToGrid w:val="0"/>
        <w:spacing w:afterLines="50" w:after="180" w:line="300" w:lineRule="auto"/>
        <w:rPr>
          <w:rFonts w:ascii="標楷體" w:eastAsia="標楷體" w:hAnsi="標楷體"/>
        </w:rPr>
      </w:pPr>
      <w:r w:rsidRPr="00E03FC9">
        <w:rPr>
          <w:rFonts w:ascii="標楷體" w:eastAsia="標楷體" w:hAnsi="標楷體" w:hint="eastAsia"/>
        </w:rPr>
        <w:t>每堂課上限人數 22 名。</w:t>
      </w:r>
    </w:p>
    <w:p w:rsidR="00E03FC9" w:rsidRPr="00253529" w:rsidRDefault="00E32D9C" w:rsidP="00E03FC9">
      <w:pPr>
        <w:adjustRightInd w:val="0"/>
        <w:snapToGrid w:val="0"/>
        <w:spacing w:afterLines="50" w:after="180" w:line="300" w:lineRule="auto"/>
        <w:rPr>
          <w:rFonts w:ascii="標楷體" w:eastAsia="標楷體" w:hAnsi="標楷體"/>
          <w:b/>
          <w:sz w:val="22"/>
          <w:szCs w:val="22"/>
        </w:rPr>
      </w:pPr>
      <w:proofErr w:type="gramStart"/>
      <w:r w:rsidRPr="00253529">
        <w:rPr>
          <w:rFonts w:ascii="標楷體" w:eastAsia="標楷體" w:hAnsi="標楷體" w:hint="eastAsia"/>
          <w:b/>
          <w:sz w:val="22"/>
          <w:szCs w:val="22"/>
          <w:bdr w:val="single" w:sz="4" w:space="0" w:color="auto"/>
        </w:rPr>
        <w:t>僅限中西醫</w:t>
      </w:r>
      <w:proofErr w:type="gramEnd"/>
      <w:r w:rsidRPr="00253529">
        <w:rPr>
          <w:rFonts w:ascii="標楷體" w:eastAsia="標楷體" w:hAnsi="標楷體" w:hint="eastAsia"/>
          <w:b/>
          <w:sz w:val="22"/>
          <w:szCs w:val="22"/>
          <w:bdr w:val="single" w:sz="4" w:space="0" w:color="auto"/>
        </w:rPr>
        <w:t>骨(傷)科醫師、復健醫師、物理治療師等</w:t>
      </w:r>
      <w:r w:rsidR="006E28FD" w:rsidRPr="00253529">
        <w:rPr>
          <w:rFonts w:ascii="標楷體" w:eastAsia="標楷體" w:hAnsi="標楷體" w:hint="eastAsia"/>
          <w:b/>
          <w:sz w:val="22"/>
          <w:szCs w:val="22"/>
          <w:bdr w:val="single" w:sz="4" w:space="0" w:color="auto"/>
        </w:rPr>
        <w:t>筋骨醫學</w:t>
      </w:r>
      <w:proofErr w:type="gramStart"/>
      <w:r w:rsidRPr="00253529">
        <w:rPr>
          <w:rFonts w:ascii="標楷體" w:eastAsia="標楷體" w:hAnsi="標楷體" w:hint="eastAsia"/>
          <w:b/>
          <w:sz w:val="22"/>
          <w:szCs w:val="22"/>
          <w:bdr w:val="single" w:sz="4" w:space="0" w:color="auto"/>
        </w:rPr>
        <w:t>醫</w:t>
      </w:r>
      <w:proofErr w:type="gramEnd"/>
      <w:r w:rsidRPr="00253529">
        <w:rPr>
          <w:rFonts w:ascii="標楷體" w:eastAsia="標楷體" w:hAnsi="標楷體" w:hint="eastAsia"/>
          <w:b/>
          <w:sz w:val="22"/>
          <w:szCs w:val="22"/>
          <w:bdr w:val="single" w:sz="4" w:space="0" w:color="auto"/>
        </w:rPr>
        <w:t>事人員才能報名</w:t>
      </w:r>
    </w:p>
    <w:p w:rsidR="00BE67FC" w:rsidRPr="00BE67FC" w:rsidRDefault="00BE67FC" w:rsidP="00BE67FC">
      <w:pPr>
        <w:adjustRightInd w:val="0"/>
        <w:snapToGrid w:val="0"/>
        <w:spacing w:line="300" w:lineRule="auto"/>
        <w:jc w:val="both"/>
        <w:rPr>
          <w:rFonts w:ascii="標楷體" w:eastAsia="標楷體" w:hAnsi="標楷體"/>
          <w:b/>
        </w:rPr>
      </w:pPr>
      <w:r w:rsidRPr="00BE67FC">
        <w:rPr>
          <w:rFonts w:ascii="標楷體" w:eastAsia="標楷體" w:hAnsi="標楷體" w:hint="eastAsia"/>
          <w:b/>
        </w:rPr>
        <w:t>【課程費用】</w:t>
      </w:r>
    </w:p>
    <w:p w:rsidR="00BE67FC" w:rsidRPr="00BE67FC" w:rsidRDefault="00BE67FC" w:rsidP="00BE67FC">
      <w:pPr>
        <w:numPr>
          <w:ilvl w:val="0"/>
          <w:numId w:val="24"/>
        </w:numPr>
        <w:adjustRightInd w:val="0"/>
        <w:snapToGrid w:val="0"/>
        <w:spacing w:line="300" w:lineRule="auto"/>
        <w:jc w:val="both"/>
        <w:rPr>
          <w:rFonts w:ascii="標楷體" w:eastAsia="標楷體" w:hAnsi="標楷體" w:cs="新細明體"/>
          <w:kern w:val="0"/>
        </w:rPr>
      </w:pPr>
      <w:r w:rsidRPr="00BE67FC">
        <w:rPr>
          <w:rFonts w:ascii="標楷體" w:eastAsia="標楷體" w:hAnsi="標楷體" w:cs="新細明體" w:hint="eastAsia"/>
          <w:kern w:val="0"/>
        </w:rPr>
        <w:t>課程費用</w:t>
      </w:r>
      <w:r w:rsidR="002A2AFF">
        <w:rPr>
          <w:rFonts w:ascii="標楷體" w:eastAsia="標楷體" w:hAnsi="標楷體" w:cs="新細明體" w:hint="eastAsia"/>
          <w:kern w:val="0"/>
        </w:rPr>
        <w:t xml:space="preserve"> NT$4</w:t>
      </w:r>
      <w:r>
        <w:rPr>
          <w:rFonts w:ascii="標楷體" w:eastAsia="標楷體" w:hAnsi="標楷體" w:cs="新細明體" w:hint="eastAsia"/>
          <w:kern w:val="0"/>
        </w:rPr>
        <w:t>,</w:t>
      </w:r>
      <w:r w:rsidR="002A2AFF">
        <w:rPr>
          <w:rFonts w:ascii="標楷體" w:eastAsia="標楷體" w:hAnsi="標楷體" w:cs="新細明體" w:hint="eastAsia"/>
          <w:kern w:val="0"/>
        </w:rPr>
        <w:t>0</w:t>
      </w:r>
      <w:r w:rsidRPr="00BE67FC">
        <w:rPr>
          <w:rFonts w:ascii="標楷體" w:eastAsia="標楷體" w:hAnsi="標楷體" w:cs="新細明體" w:hint="eastAsia"/>
          <w:kern w:val="0"/>
        </w:rPr>
        <w:t>00元</w:t>
      </w:r>
    </w:p>
    <w:p w:rsidR="00BE67FC" w:rsidRPr="00BE67FC" w:rsidRDefault="00BE67FC" w:rsidP="00783F49">
      <w:pPr>
        <w:numPr>
          <w:ilvl w:val="0"/>
          <w:numId w:val="24"/>
        </w:numPr>
        <w:adjustRightInd w:val="0"/>
        <w:snapToGrid w:val="0"/>
        <w:spacing w:line="300" w:lineRule="auto"/>
        <w:jc w:val="both"/>
        <w:rPr>
          <w:rFonts w:ascii="標楷體" w:eastAsia="標楷體" w:hAnsi="標楷體" w:cs="新細明體"/>
          <w:kern w:val="0"/>
        </w:rPr>
      </w:pPr>
      <w:proofErr w:type="gramStart"/>
      <w:r w:rsidRPr="00BE67FC">
        <w:rPr>
          <w:rFonts w:ascii="標楷體" w:eastAsia="標楷體" w:hAnsi="標楷體" w:cs="新細明體" w:hint="eastAsia"/>
          <w:kern w:val="0"/>
        </w:rPr>
        <w:t>早鳥專案</w:t>
      </w:r>
      <w:proofErr w:type="gramEnd"/>
      <w:r w:rsidR="00673345">
        <w:rPr>
          <w:rFonts w:ascii="標楷體" w:eastAsia="標楷體" w:hAnsi="標楷體" w:cs="新細明體" w:hint="eastAsia"/>
          <w:kern w:val="0"/>
        </w:rPr>
        <w:t>: 10</w:t>
      </w:r>
      <w:r w:rsidRPr="00BE67FC">
        <w:rPr>
          <w:rFonts w:ascii="標楷體" w:eastAsia="標楷體" w:hAnsi="標楷體" w:cs="新細明體" w:hint="eastAsia"/>
          <w:kern w:val="0"/>
        </w:rPr>
        <w:t>月</w:t>
      </w:r>
      <w:r w:rsidR="00673345">
        <w:rPr>
          <w:rFonts w:ascii="標楷體" w:eastAsia="標楷體" w:hAnsi="標楷體" w:cs="新細明體" w:hint="eastAsia"/>
          <w:kern w:val="0"/>
        </w:rPr>
        <w:t>4</w:t>
      </w:r>
      <w:r w:rsidRPr="00BE67FC">
        <w:rPr>
          <w:rFonts w:ascii="標楷體" w:eastAsia="標楷體" w:hAnsi="標楷體" w:cs="新細明體" w:hint="eastAsia"/>
          <w:kern w:val="0"/>
        </w:rPr>
        <w:t>日前完成報名繳費者，</w:t>
      </w:r>
      <w:proofErr w:type="gramStart"/>
      <w:r w:rsidRPr="00BE67FC">
        <w:rPr>
          <w:rFonts w:ascii="標楷體" w:eastAsia="標楷體" w:hAnsi="標楷體" w:cs="新細明體" w:hint="eastAsia"/>
          <w:kern w:val="0"/>
        </w:rPr>
        <w:t>享早鳥優惠</w:t>
      </w:r>
      <w:proofErr w:type="gramEnd"/>
      <w:r w:rsidRPr="00BE67FC">
        <w:rPr>
          <w:rFonts w:ascii="標楷體" w:eastAsia="標楷體" w:hAnsi="標楷體" w:cs="新細明體" w:hint="eastAsia"/>
          <w:kern w:val="0"/>
        </w:rPr>
        <w:t>每人</w:t>
      </w:r>
      <w:r w:rsidR="00C32CEF">
        <w:rPr>
          <w:rFonts w:ascii="標楷體" w:eastAsia="標楷體" w:hAnsi="標楷體" w:cs="新細明體" w:hint="eastAsia"/>
          <w:kern w:val="0"/>
        </w:rPr>
        <w:t>3,60</w:t>
      </w:r>
      <w:r w:rsidRPr="00BE67FC">
        <w:rPr>
          <w:rFonts w:ascii="標楷體" w:eastAsia="標楷體" w:hAnsi="標楷體" w:cs="新細明體" w:hint="eastAsia"/>
          <w:kern w:val="0"/>
        </w:rPr>
        <w:t>0元。</w:t>
      </w:r>
    </w:p>
    <w:p w:rsidR="00BE67FC" w:rsidRPr="00BE67FC" w:rsidRDefault="00BE67FC" w:rsidP="00783F49">
      <w:pPr>
        <w:numPr>
          <w:ilvl w:val="0"/>
          <w:numId w:val="24"/>
        </w:numPr>
        <w:adjustRightInd w:val="0"/>
        <w:snapToGrid w:val="0"/>
        <w:spacing w:line="300" w:lineRule="auto"/>
        <w:jc w:val="both"/>
        <w:rPr>
          <w:rFonts w:ascii="標楷體" w:eastAsia="標楷體" w:hAnsi="標楷體" w:cs="新細明體"/>
          <w:kern w:val="0"/>
        </w:rPr>
      </w:pPr>
      <w:proofErr w:type="gramStart"/>
      <w:r w:rsidRPr="00BE67FC">
        <w:rPr>
          <w:rFonts w:ascii="標楷體" w:eastAsia="標楷體" w:hAnsi="標楷體" w:cs="新細明體" w:hint="eastAsia"/>
          <w:kern w:val="0"/>
        </w:rPr>
        <w:t>團報專案</w:t>
      </w:r>
      <w:proofErr w:type="gramEnd"/>
      <w:r w:rsidRPr="00BE67FC">
        <w:rPr>
          <w:rFonts w:ascii="標楷體" w:eastAsia="標楷體" w:hAnsi="標楷體" w:cs="新細明體" w:hint="eastAsia"/>
          <w:kern w:val="0"/>
        </w:rPr>
        <w:t>：</w:t>
      </w:r>
      <w:r w:rsidR="00673345">
        <w:rPr>
          <w:rFonts w:ascii="標楷體" w:eastAsia="標楷體" w:hAnsi="標楷體" w:cs="新細明體" w:hint="eastAsia"/>
          <w:kern w:val="0"/>
        </w:rPr>
        <w:t>10</w:t>
      </w:r>
      <w:r w:rsidR="00783F49" w:rsidRPr="00783F49">
        <w:rPr>
          <w:rFonts w:ascii="標楷體" w:eastAsia="標楷體" w:hAnsi="標楷體" w:cs="新細明體" w:hint="eastAsia"/>
          <w:kern w:val="0"/>
        </w:rPr>
        <w:t>月</w:t>
      </w:r>
      <w:r w:rsidR="00673345">
        <w:rPr>
          <w:rFonts w:ascii="標楷體" w:eastAsia="標楷體" w:hAnsi="標楷體" w:cs="新細明體" w:hint="eastAsia"/>
          <w:kern w:val="0"/>
        </w:rPr>
        <w:t>11</w:t>
      </w:r>
      <w:r w:rsidR="00783F49" w:rsidRPr="00783F49">
        <w:rPr>
          <w:rFonts w:ascii="標楷體" w:eastAsia="標楷體" w:hAnsi="標楷體" w:cs="新細明體" w:hint="eastAsia"/>
          <w:kern w:val="0"/>
        </w:rPr>
        <w:t>日前</w:t>
      </w:r>
      <w:r w:rsidRPr="00BE67FC">
        <w:rPr>
          <w:rFonts w:ascii="標楷體" w:eastAsia="標楷體" w:hAnsi="標楷體" w:cs="新細明體" w:hint="eastAsia"/>
          <w:kern w:val="0"/>
        </w:rPr>
        <w:t>三人以上</w:t>
      </w:r>
      <w:proofErr w:type="gramStart"/>
      <w:r w:rsidRPr="00BE67FC">
        <w:rPr>
          <w:rFonts w:ascii="標楷體" w:eastAsia="標楷體" w:hAnsi="標楷體" w:cs="新細明體" w:hint="eastAsia"/>
          <w:kern w:val="0"/>
        </w:rPr>
        <w:t>同行團報優惠</w:t>
      </w:r>
      <w:proofErr w:type="gramEnd"/>
      <w:r w:rsidRPr="00BE67FC">
        <w:rPr>
          <w:rFonts w:ascii="標楷體" w:eastAsia="標楷體" w:hAnsi="標楷體" w:cs="新細明體" w:hint="eastAsia"/>
          <w:kern w:val="0"/>
        </w:rPr>
        <w:t>，每人</w:t>
      </w:r>
      <w:r w:rsidR="00C32CEF">
        <w:rPr>
          <w:rFonts w:ascii="標楷體" w:eastAsia="標楷體" w:hAnsi="標楷體" w:cs="新細明體" w:hint="eastAsia"/>
          <w:kern w:val="0"/>
        </w:rPr>
        <w:t>3,4</w:t>
      </w:r>
      <w:r w:rsidRPr="00BE67FC">
        <w:rPr>
          <w:rFonts w:ascii="標楷體" w:eastAsia="標楷體" w:hAnsi="標楷體" w:cs="新細明體" w:hint="eastAsia"/>
          <w:kern w:val="0"/>
        </w:rPr>
        <w:t>00元。</w:t>
      </w:r>
    </w:p>
    <w:p w:rsidR="002B1618" w:rsidRDefault="00BE67FC" w:rsidP="002B1618">
      <w:pPr>
        <w:adjustRightInd w:val="0"/>
        <w:snapToGrid w:val="0"/>
        <w:spacing w:line="300" w:lineRule="auto"/>
        <w:jc w:val="both"/>
        <w:rPr>
          <w:rFonts w:eastAsia="標楷體" w:hAnsi="標楷體"/>
        </w:rPr>
      </w:pPr>
      <w:r w:rsidRPr="00BE67FC">
        <w:rPr>
          <w:rFonts w:eastAsia="標楷體" w:hAnsi="標楷體" w:hint="eastAsia"/>
        </w:rPr>
        <w:t>【</w:t>
      </w:r>
      <w:r w:rsidRPr="00BE67FC">
        <w:rPr>
          <w:rFonts w:eastAsia="標楷體" w:hAnsi="標楷體" w:hint="eastAsia"/>
          <w:b/>
        </w:rPr>
        <w:t>報名方式</w:t>
      </w:r>
      <w:r w:rsidRPr="00BE67FC">
        <w:rPr>
          <w:rFonts w:eastAsia="標楷體" w:hAnsi="標楷體" w:hint="eastAsia"/>
        </w:rPr>
        <w:t>】</w:t>
      </w:r>
      <w:r w:rsidR="00706A6E" w:rsidRPr="00706A6E">
        <w:rPr>
          <w:rFonts w:eastAsia="標楷體" w:hAnsi="標楷體" w:hint="eastAsia"/>
        </w:rPr>
        <w:t>（繳費後完成報名才能正式錄取）</w:t>
      </w:r>
    </w:p>
    <w:p w:rsidR="00A00DEE" w:rsidRPr="00A00DEE" w:rsidRDefault="00A00DEE" w:rsidP="00A00DEE">
      <w:pPr>
        <w:numPr>
          <w:ilvl w:val="0"/>
          <w:numId w:val="32"/>
        </w:numPr>
        <w:tabs>
          <w:tab w:val="clear" w:pos="111"/>
          <w:tab w:val="num" w:pos="351"/>
        </w:tabs>
        <w:adjustRightInd w:val="0"/>
        <w:snapToGrid w:val="0"/>
        <w:spacing w:line="300" w:lineRule="auto"/>
        <w:ind w:leftChars="-54" w:left="350"/>
        <w:jc w:val="both"/>
        <w:rPr>
          <w:rFonts w:ascii="標楷體" w:eastAsia="標楷體" w:hAnsi="標楷體"/>
        </w:rPr>
      </w:pPr>
      <w:r w:rsidRPr="00A00DEE">
        <w:rPr>
          <w:rFonts w:ascii="標楷體" w:eastAsia="標楷體" w:hAnsi="標楷體" w:hint="eastAsia"/>
        </w:rPr>
        <w:t>自即日起開始開放網路報名至</w:t>
      </w:r>
      <w:r w:rsidR="00673345">
        <w:rPr>
          <w:rFonts w:ascii="標楷體" w:eastAsia="標楷體" w:hAnsi="標楷體" w:hint="eastAsia"/>
          <w:color w:val="FF0000"/>
        </w:rPr>
        <w:t>10</w:t>
      </w:r>
      <w:r w:rsidRPr="00A00DEE">
        <w:rPr>
          <w:rFonts w:ascii="標楷體" w:eastAsia="標楷體" w:hAnsi="標楷體" w:hint="eastAsia"/>
          <w:color w:val="FF0000"/>
        </w:rPr>
        <w:t>月</w:t>
      </w:r>
      <w:r>
        <w:rPr>
          <w:rFonts w:ascii="標楷體" w:eastAsia="標楷體" w:hAnsi="標楷體" w:hint="eastAsia"/>
          <w:color w:val="FF0000"/>
        </w:rPr>
        <w:t>1</w:t>
      </w:r>
      <w:r w:rsidR="00673345">
        <w:rPr>
          <w:rFonts w:ascii="標楷體" w:eastAsia="標楷體" w:hAnsi="標楷體" w:hint="eastAsia"/>
          <w:color w:val="FF0000"/>
        </w:rPr>
        <w:t>9</w:t>
      </w:r>
      <w:r w:rsidRPr="00A00DEE">
        <w:rPr>
          <w:rFonts w:ascii="標楷體" w:eastAsia="標楷體" w:hAnsi="標楷體" w:hint="eastAsia"/>
          <w:color w:val="FF0000"/>
        </w:rPr>
        <w:t>日</w:t>
      </w:r>
      <w:r w:rsidRPr="00A00DEE">
        <w:rPr>
          <w:rFonts w:ascii="標楷體" w:eastAsia="標楷體" w:hAnsi="標楷體" w:hint="eastAsia"/>
          <w:b/>
          <w:color w:val="FF0000"/>
        </w:rPr>
        <w:t>止</w:t>
      </w:r>
      <w:r w:rsidRPr="00A00DEE">
        <w:rPr>
          <w:rFonts w:ascii="標楷體" w:eastAsia="標楷體" w:hAnsi="標楷體" w:hint="eastAsia"/>
        </w:rPr>
        <w:t>，額滿即停止招生。</w:t>
      </w:r>
    </w:p>
    <w:p w:rsidR="00A00DEE" w:rsidRPr="00A00DEE" w:rsidRDefault="00A00DEE" w:rsidP="00A00DEE">
      <w:pPr>
        <w:adjustRightInd w:val="0"/>
        <w:snapToGrid w:val="0"/>
        <w:spacing w:line="300" w:lineRule="auto"/>
        <w:ind w:leftChars="100" w:left="240"/>
        <w:jc w:val="both"/>
        <w:rPr>
          <w:rFonts w:ascii="標楷體" w:eastAsia="標楷體" w:hAnsi="標楷體"/>
          <w:color w:val="000000"/>
          <w:shd w:val="clear" w:color="auto" w:fill="FFFFFF"/>
        </w:rPr>
      </w:pPr>
      <w:r w:rsidRPr="00A00DEE">
        <w:rPr>
          <w:rFonts w:ascii="標楷體" w:eastAsia="標楷體" w:hAnsi="標楷體" w:hint="eastAsia"/>
        </w:rPr>
        <w:t xml:space="preserve"> 報名請</w:t>
      </w:r>
      <w:proofErr w:type="gramStart"/>
      <w:r w:rsidRPr="00A00DEE">
        <w:rPr>
          <w:rFonts w:ascii="標楷體" w:eastAsia="標楷體" w:hAnsi="標楷體" w:hint="eastAsia"/>
        </w:rPr>
        <w:t>至舜復官網</w:t>
      </w:r>
      <w:proofErr w:type="gramEnd"/>
      <w:r w:rsidRPr="00A00DEE">
        <w:rPr>
          <w:rFonts w:ascii="標楷體" w:eastAsia="標楷體" w:hAnsi="標楷體" w:hint="eastAsia"/>
        </w:rPr>
        <w:t xml:space="preserve">網址 </w:t>
      </w:r>
      <w:hyperlink r:id="rId9" w:history="1">
        <w:r w:rsidRPr="00A00DEE">
          <w:rPr>
            <w:rFonts w:ascii="標楷體" w:eastAsia="標楷體" w:hAnsi="標楷體" w:hint="eastAsia"/>
            <w:color w:val="0000FF"/>
            <w:u w:val="single"/>
          </w:rPr>
          <w:t>http://www.spinefoot.com.tw</w:t>
        </w:r>
      </w:hyperlink>
      <w:r w:rsidRPr="00A00DEE">
        <w:rPr>
          <w:rFonts w:ascii="標楷體" w:eastAsia="標楷體" w:hAnsi="標楷體" w:hint="eastAsia"/>
        </w:rPr>
        <w:t>，</w:t>
      </w:r>
      <w:r w:rsidRPr="00A00DEE">
        <w:rPr>
          <w:rFonts w:ascii="標楷體" w:eastAsia="標楷體" w:hAnsi="標楷體" w:hint="eastAsia"/>
          <w:color w:val="000000"/>
          <w:shd w:val="clear" w:color="auto" w:fill="FFFF00"/>
        </w:rPr>
        <w:t>點選課程報名連結「</w:t>
      </w:r>
      <w:proofErr w:type="gramStart"/>
      <w:r w:rsidRPr="00A00DEE">
        <w:rPr>
          <w:rFonts w:ascii="標楷體" w:eastAsia="標楷體" w:hAnsi="標楷體" w:hint="eastAsia"/>
          <w:color w:val="000000"/>
          <w:shd w:val="clear" w:color="auto" w:fill="FFFF00"/>
        </w:rPr>
        <w:t>伊貝特</w:t>
      </w:r>
      <w:proofErr w:type="gramEnd"/>
      <w:r w:rsidRPr="00A00DEE">
        <w:rPr>
          <w:rFonts w:ascii="標楷體" w:eastAsia="標楷體" w:hAnsi="標楷體" w:hint="eastAsia"/>
          <w:color w:val="000000"/>
          <w:shd w:val="clear" w:color="auto" w:fill="FFFF00"/>
        </w:rPr>
        <w:t>報名網」</w:t>
      </w:r>
      <w:proofErr w:type="gramStart"/>
      <w:r w:rsidRPr="00A00DEE">
        <w:rPr>
          <w:rFonts w:ascii="標楷體" w:eastAsia="標楷體" w:hAnsi="標楷體" w:hint="eastAsia"/>
          <w:color w:val="000000"/>
          <w:shd w:val="clear" w:color="auto" w:fill="FFFF00"/>
        </w:rPr>
        <w:t>提供線上報名</w:t>
      </w:r>
      <w:proofErr w:type="gramEnd"/>
      <w:r w:rsidRPr="00A00DEE">
        <w:rPr>
          <w:rFonts w:ascii="標楷體" w:eastAsia="標楷體" w:hAnsi="標楷體" w:hint="eastAsia"/>
          <w:color w:val="000000"/>
          <w:shd w:val="clear" w:color="auto" w:fill="FFFFFF"/>
        </w:rPr>
        <w:t>與繳</w:t>
      </w:r>
      <w:r w:rsidRPr="00A00DEE">
        <w:rPr>
          <w:rFonts w:ascii="標楷體" w:eastAsia="標楷體" w:hAnsi="標楷體" w:hint="eastAsia"/>
          <w:color w:val="000000"/>
          <w:shd w:val="clear" w:color="auto" w:fill="FFFF00"/>
        </w:rPr>
        <w:t>費</w:t>
      </w:r>
      <w:r w:rsidRPr="00A00DEE">
        <w:rPr>
          <w:rFonts w:ascii="標楷體" w:eastAsia="標楷體" w:hAnsi="標楷體" w:hint="eastAsia"/>
          <w:color w:val="000000"/>
          <w:shd w:val="clear" w:color="auto" w:fill="FFFFFF"/>
        </w:rPr>
        <w:t>流程。</w:t>
      </w:r>
    </w:p>
    <w:p w:rsidR="00A00DEE" w:rsidRPr="00A00DEE" w:rsidRDefault="00A00DEE" w:rsidP="00A00DEE">
      <w:pPr>
        <w:numPr>
          <w:ilvl w:val="0"/>
          <w:numId w:val="32"/>
        </w:numPr>
        <w:adjustRightInd w:val="0"/>
        <w:snapToGrid w:val="0"/>
        <w:spacing w:line="300" w:lineRule="auto"/>
        <w:ind w:leftChars="-54" w:left="350"/>
        <w:jc w:val="both"/>
        <w:rPr>
          <w:rFonts w:ascii="標楷體" w:eastAsia="標楷體" w:hAnsi="標楷體"/>
        </w:rPr>
      </w:pPr>
      <w:proofErr w:type="gramStart"/>
      <w:r w:rsidRPr="00A00DEE">
        <w:rPr>
          <w:rFonts w:ascii="標楷體" w:eastAsia="標楷體" w:hAnsi="標楷體" w:hint="eastAsia"/>
          <w:shd w:val="clear" w:color="auto" w:fill="FFFF00"/>
        </w:rPr>
        <w:t>辦課單位</w:t>
      </w:r>
      <w:proofErr w:type="gramEnd"/>
      <w:r w:rsidRPr="00A00DEE">
        <w:rPr>
          <w:rFonts w:ascii="標楷體" w:eastAsia="標楷體" w:hAnsi="標楷體" w:hint="eastAsia"/>
        </w:rPr>
        <w:t>保有取消或調整課程舉辦日期之權利。</w:t>
      </w:r>
    </w:p>
    <w:p w:rsidR="00A00DEE" w:rsidRPr="00A00DEE" w:rsidRDefault="00A00DEE" w:rsidP="00A00DEE">
      <w:pPr>
        <w:numPr>
          <w:ilvl w:val="0"/>
          <w:numId w:val="32"/>
        </w:numPr>
        <w:adjustRightInd w:val="0"/>
        <w:snapToGrid w:val="0"/>
        <w:spacing w:line="300" w:lineRule="auto"/>
        <w:jc w:val="both"/>
        <w:rPr>
          <w:rFonts w:ascii="標楷體" w:eastAsia="標楷體" w:hAnsi="標楷體"/>
        </w:rPr>
      </w:pPr>
      <w:r w:rsidRPr="00A00DEE">
        <w:rPr>
          <w:rFonts w:ascii="標楷體" w:eastAsia="標楷體" w:hAnsi="標楷體" w:hint="eastAsia"/>
        </w:rPr>
        <w:t xml:space="preserve">開課日期如遇發佈陸上颱風警報台北市為停止上班之地區，即停止該場課程。本會擇期舉辦或取消之訊息，請依網站公告為主。網站: </w:t>
      </w:r>
      <w:hyperlink r:id="rId10" w:history="1">
        <w:r w:rsidRPr="00A00DEE">
          <w:rPr>
            <w:rFonts w:ascii="標楷體" w:eastAsia="標楷體" w:hAnsi="標楷體" w:hint="eastAsia"/>
            <w:color w:val="0000FF"/>
            <w:u w:val="single"/>
          </w:rPr>
          <w:t>http://www.spinefoot.com.tw/</w:t>
        </w:r>
      </w:hyperlink>
    </w:p>
    <w:p w:rsidR="00A00DEE" w:rsidRPr="00A00DEE" w:rsidRDefault="00A00DEE" w:rsidP="00A00DEE">
      <w:pPr>
        <w:numPr>
          <w:ilvl w:val="0"/>
          <w:numId w:val="32"/>
        </w:numPr>
        <w:tabs>
          <w:tab w:val="left" w:pos="111"/>
        </w:tabs>
        <w:adjustRightInd w:val="0"/>
        <w:snapToGrid w:val="0"/>
        <w:spacing w:line="300" w:lineRule="auto"/>
        <w:ind w:leftChars="-54" w:left="350"/>
        <w:jc w:val="both"/>
        <w:rPr>
          <w:rFonts w:ascii="標楷體" w:eastAsia="標楷體" w:hAnsi="標楷體"/>
          <w:b/>
        </w:rPr>
      </w:pPr>
      <w:r w:rsidRPr="00A00DEE">
        <w:rPr>
          <w:rFonts w:ascii="標楷體" w:eastAsia="標楷體" w:hAnsi="標楷體" w:hint="eastAsia"/>
        </w:rPr>
        <w:t>繳費方式：依報名系統提供多樣付款方式，包含轉帳、超商繳費、刷卡等，學員可依需求選擇。報名後須於三天內完成繳費才算完成報名，否則系統將自動釋出名額。</w:t>
      </w:r>
    </w:p>
    <w:p w:rsidR="00A00DEE" w:rsidRPr="00A00DEE" w:rsidRDefault="00A00DEE" w:rsidP="00A00DEE">
      <w:pPr>
        <w:adjustRightInd w:val="0"/>
        <w:snapToGrid w:val="0"/>
        <w:spacing w:line="300" w:lineRule="auto"/>
        <w:jc w:val="both"/>
        <w:rPr>
          <w:rFonts w:ascii="標楷體" w:eastAsia="標楷體" w:hAnsi="標楷體"/>
          <w:b/>
        </w:rPr>
      </w:pPr>
      <w:r w:rsidRPr="00A00DEE">
        <w:rPr>
          <w:rFonts w:ascii="標楷體" w:eastAsia="標楷體" w:hAnsi="標楷體" w:hint="eastAsia"/>
          <w:b/>
        </w:rPr>
        <w:t>【其他說明】</w:t>
      </w:r>
    </w:p>
    <w:p w:rsidR="00A00DEE" w:rsidRPr="00A00DEE" w:rsidRDefault="00A00DEE" w:rsidP="00A00DEE">
      <w:pPr>
        <w:adjustRightInd w:val="0"/>
        <w:snapToGrid w:val="0"/>
        <w:spacing w:line="300" w:lineRule="auto"/>
        <w:jc w:val="both"/>
        <w:rPr>
          <w:rFonts w:ascii="標楷體" w:eastAsia="標楷體" w:hAnsi="標楷體"/>
        </w:rPr>
      </w:pPr>
      <w:r w:rsidRPr="00A00DEE">
        <w:rPr>
          <w:rFonts w:ascii="標楷體" w:eastAsia="標楷體" w:hAnsi="標楷體" w:hint="eastAsia"/>
        </w:rPr>
        <w:t>1. 繳費後收據請於當天現場簽到處領取</w:t>
      </w:r>
    </w:p>
    <w:p w:rsidR="00A00DEE" w:rsidRPr="00A00DEE" w:rsidRDefault="00A00DEE" w:rsidP="00A00DEE">
      <w:pPr>
        <w:adjustRightInd w:val="0"/>
        <w:snapToGrid w:val="0"/>
        <w:spacing w:line="300" w:lineRule="auto"/>
        <w:rPr>
          <w:rFonts w:ascii="標楷體" w:eastAsia="標楷體" w:hAnsi="標楷體"/>
        </w:rPr>
      </w:pPr>
      <w:r w:rsidRPr="00A00DEE">
        <w:rPr>
          <w:rFonts w:ascii="標楷體" w:eastAsia="標楷體" w:hAnsi="標楷體" w:hint="eastAsia"/>
        </w:rPr>
        <w:t>2.</w:t>
      </w:r>
      <w:r w:rsidRPr="00A00DEE">
        <w:rPr>
          <w:rFonts w:ascii="標楷體" w:eastAsia="標楷體" w:hAnsi="標楷體" w:hint="eastAsia"/>
          <w:b/>
        </w:rPr>
        <w:t xml:space="preserve"> </w:t>
      </w:r>
      <w:r w:rsidRPr="00A00DEE">
        <w:rPr>
          <w:rFonts w:ascii="標楷體" w:eastAsia="標楷體" w:hAnsi="標楷體" w:hint="eastAsia"/>
        </w:rPr>
        <w:t>於課程報名若有任何問題，可於「</w:t>
      </w:r>
      <w:proofErr w:type="gramStart"/>
      <w:r w:rsidRPr="00A00DEE">
        <w:rPr>
          <w:rFonts w:ascii="標楷體" w:eastAsia="標楷體" w:hAnsi="標楷體" w:hint="eastAsia"/>
        </w:rPr>
        <w:t>舜復脊足</w:t>
      </w:r>
      <w:proofErr w:type="gramEnd"/>
      <w:r w:rsidRPr="00A00DEE">
        <w:rPr>
          <w:rFonts w:ascii="標楷體" w:eastAsia="標楷體" w:hAnsi="標楷體" w:hint="eastAsia"/>
        </w:rPr>
        <w:t>健康醫學團隊」FB</w:t>
      </w:r>
      <w:proofErr w:type="gramStart"/>
      <w:r w:rsidRPr="00A00DEE">
        <w:rPr>
          <w:rFonts w:ascii="標楷體" w:eastAsia="標楷體" w:hAnsi="標楷體" w:hint="eastAsia"/>
        </w:rPr>
        <w:t>臉書私訊</w:t>
      </w:r>
      <w:proofErr w:type="gramEnd"/>
      <w:r w:rsidRPr="00A00DEE">
        <w:rPr>
          <w:rFonts w:ascii="標楷體" w:eastAsia="標楷體" w:hAnsi="標楷體" w:hint="eastAsia"/>
        </w:rPr>
        <w:t>或mail</w:t>
      </w:r>
    </w:p>
    <w:p w:rsidR="00A00DEE" w:rsidRPr="00A00DEE" w:rsidRDefault="005B7B35" w:rsidP="00A00DEE">
      <w:pPr>
        <w:adjustRightInd w:val="0"/>
        <w:snapToGrid w:val="0"/>
        <w:spacing w:line="300" w:lineRule="auto"/>
        <w:ind w:firstLineChars="200" w:firstLine="480"/>
        <w:rPr>
          <w:rFonts w:ascii="標楷體" w:eastAsia="標楷體" w:hAnsi="標楷體"/>
        </w:rPr>
      </w:pPr>
      <w:hyperlink r:id="rId11" w:history="1">
        <w:r w:rsidR="00A00DEE" w:rsidRPr="00A00DEE">
          <w:rPr>
            <w:rFonts w:ascii="標楷體" w:eastAsia="標楷體" w:hAnsi="標楷體" w:hint="eastAsia"/>
            <w:color w:val="0000FF"/>
            <w:u w:val="single"/>
          </w:rPr>
          <w:t>至sfhealth2012@mail.com洽詢。</w:t>
        </w:r>
        <w:r w:rsidR="00A00DEE" w:rsidRPr="00A00DEE">
          <w:rPr>
            <w:rFonts w:ascii="標楷體" w:eastAsia="標楷體" w:hAnsi="標楷體" w:hint="eastAsia"/>
            <w:b/>
            <w:color w:val="0000FF"/>
            <w:u w:val="single"/>
          </w:rPr>
          <w:t>亦可請來電詢問舜復辦公室02-87321550</w:t>
        </w:r>
      </w:hyperlink>
      <w:r w:rsidR="00A00DEE" w:rsidRPr="00A00DEE">
        <w:rPr>
          <w:rFonts w:ascii="標楷體" w:eastAsia="標楷體" w:hAnsi="標楷體" w:hint="eastAsia"/>
          <w:b/>
        </w:rPr>
        <w:t>。</w:t>
      </w:r>
      <w:r w:rsidR="00A00DEE" w:rsidRPr="00A00DEE">
        <w:rPr>
          <w:rFonts w:ascii="標楷體" w:eastAsia="標楷體" w:hAnsi="標楷體" w:hint="eastAsia"/>
        </w:rPr>
        <w:t xml:space="preserve">   </w:t>
      </w:r>
      <w:r w:rsidR="00A00DEE" w:rsidRPr="00A00DEE">
        <w:rPr>
          <w:rFonts w:ascii="標楷體" w:eastAsia="標楷體" w:hAnsi="標楷體" w:hint="eastAsia"/>
          <w:b/>
        </w:rPr>
        <w:t>(事務長</w:t>
      </w:r>
      <w:proofErr w:type="gramStart"/>
      <w:r w:rsidR="00A00DEE" w:rsidRPr="00A00DEE">
        <w:rPr>
          <w:rFonts w:ascii="標楷體" w:eastAsia="標楷體" w:hAnsi="標楷體" w:hint="eastAsia"/>
          <w:b/>
        </w:rPr>
        <w:t>陳欣逸</w:t>
      </w:r>
      <w:proofErr w:type="gramEnd"/>
      <w:r w:rsidR="00A00DEE" w:rsidRPr="00A00DEE">
        <w:rPr>
          <w:rFonts w:ascii="標楷體" w:eastAsia="標楷體" w:hAnsi="標楷體" w:hint="eastAsia"/>
          <w:b/>
        </w:rPr>
        <w:t xml:space="preserve"> 0982641541 /營運長洪岳裕0977007523)</w:t>
      </w:r>
    </w:p>
    <w:p w:rsidR="00A00DEE" w:rsidRPr="00A00DEE" w:rsidRDefault="00A00DEE" w:rsidP="00A00DEE">
      <w:pPr>
        <w:adjustRightInd w:val="0"/>
        <w:snapToGrid w:val="0"/>
        <w:spacing w:line="300" w:lineRule="auto"/>
        <w:jc w:val="both"/>
        <w:rPr>
          <w:rFonts w:ascii="標楷體" w:eastAsia="標楷體" w:hAnsi="標楷體"/>
        </w:rPr>
      </w:pPr>
      <w:r w:rsidRPr="00A00DEE">
        <w:rPr>
          <w:rFonts w:ascii="標楷體" w:eastAsia="標楷體" w:hAnsi="標楷體" w:hint="eastAsia"/>
        </w:rPr>
        <w:t>3.學員完成報名繳費後因個人因素無法上課，依下列標準退費：</w:t>
      </w:r>
    </w:p>
    <w:p w:rsidR="003E1B5F" w:rsidRDefault="00A00DEE" w:rsidP="003E1B5F">
      <w:pPr>
        <w:adjustRightInd w:val="0"/>
        <w:snapToGrid w:val="0"/>
        <w:spacing w:line="300" w:lineRule="auto"/>
        <w:ind w:firstLineChars="200" w:firstLine="480"/>
        <w:jc w:val="both"/>
        <w:rPr>
          <w:rFonts w:ascii="標楷體" w:eastAsia="標楷體" w:hAnsi="標楷體"/>
        </w:rPr>
      </w:pPr>
      <w:r w:rsidRPr="00A00DEE">
        <w:rPr>
          <w:rFonts w:ascii="標楷體" w:eastAsia="標楷體" w:hAnsi="標楷體" w:hint="eastAsia"/>
        </w:rPr>
        <w:t>(a) 於上課日前14 天以前提出退費申請者，扣除劃撥手續費(30 元)與郵</w:t>
      </w:r>
    </w:p>
    <w:p w:rsidR="003E1B5F" w:rsidRDefault="00A00DEE" w:rsidP="003E1B5F">
      <w:pPr>
        <w:adjustRightInd w:val="0"/>
        <w:snapToGrid w:val="0"/>
        <w:spacing w:line="300" w:lineRule="auto"/>
        <w:ind w:leftChars="400" w:left="960"/>
        <w:jc w:val="both"/>
        <w:rPr>
          <w:rFonts w:ascii="標楷體" w:eastAsia="標楷體" w:hAnsi="標楷體"/>
        </w:rPr>
      </w:pPr>
      <w:r w:rsidRPr="00A00DEE">
        <w:rPr>
          <w:rFonts w:ascii="標楷體" w:eastAsia="標楷體" w:hAnsi="標楷體" w:hint="eastAsia"/>
        </w:rPr>
        <w:t>局劃撥處理費用(20 元)後，退還已繳納學費之九成。</w:t>
      </w:r>
    </w:p>
    <w:p w:rsidR="00A00DEE" w:rsidRPr="00A00DEE" w:rsidRDefault="00A00DEE" w:rsidP="003E1B5F">
      <w:pPr>
        <w:adjustRightInd w:val="0"/>
        <w:snapToGrid w:val="0"/>
        <w:spacing w:line="300" w:lineRule="auto"/>
        <w:ind w:leftChars="400" w:left="960"/>
        <w:jc w:val="both"/>
        <w:rPr>
          <w:rFonts w:ascii="標楷體" w:eastAsia="標楷體" w:hAnsi="標楷體"/>
        </w:rPr>
      </w:pPr>
      <w:r w:rsidRPr="00A00DEE">
        <w:rPr>
          <w:rFonts w:ascii="標楷體" w:eastAsia="標楷體" w:hAnsi="標楷體" w:hint="eastAsia"/>
        </w:rPr>
        <w:t xml:space="preserve">【已繳納學費*0.9-50=退還金額】 </w:t>
      </w:r>
    </w:p>
    <w:p w:rsidR="003E1B5F" w:rsidRDefault="00A00DEE" w:rsidP="003E1B5F">
      <w:pPr>
        <w:adjustRightInd w:val="0"/>
        <w:snapToGrid w:val="0"/>
        <w:spacing w:line="300" w:lineRule="auto"/>
        <w:ind w:firstLineChars="200" w:firstLine="480"/>
        <w:jc w:val="both"/>
        <w:rPr>
          <w:rFonts w:ascii="標楷體" w:eastAsia="標楷體" w:hAnsi="標楷體"/>
        </w:rPr>
      </w:pPr>
      <w:r w:rsidRPr="00A00DEE">
        <w:rPr>
          <w:rFonts w:ascii="標楷體" w:eastAsia="標楷體" w:hAnsi="標楷體" w:hint="eastAsia"/>
        </w:rPr>
        <w:t>(b) 於上課日前3 至14 天提出退費申請者，扣除劃撥手續費(30 元)與郵</w:t>
      </w:r>
    </w:p>
    <w:p w:rsidR="003E1B5F" w:rsidRDefault="00A00DEE" w:rsidP="003E1B5F">
      <w:pPr>
        <w:adjustRightInd w:val="0"/>
        <w:snapToGrid w:val="0"/>
        <w:spacing w:line="300" w:lineRule="auto"/>
        <w:ind w:leftChars="400" w:left="960"/>
        <w:jc w:val="both"/>
        <w:rPr>
          <w:rFonts w:ascii="標楷體" w:eastAsia="標楷體" w:hAnsi="標楷體"/>
        </w:rPr>
      </w:pPr>
      <w:r w:rsidRPr="00A00DEE">
        <w:rPr>
          <w:rFonts w:ascii="標楷體" w:eastAsia="標楷體" w:hAnsi="標楷體" w:hint="eastAsia"/>
        </w:rPr>
        <w:t>局劃撥處理費用(20 元)後，退還已繳納學費之五成。</w:t>
      </w:r>
    </w:p>
    <w:p w:rsidR="00A00DEE" w:rsidRPr="00A00DEE" w:rsidRDefault="00A00DEE" w:rsidP="003E1B5F">
      <w:pPr>
        <w:adjustRightInd w:val="0"/>
        <w:snapToGrid w:val="0"/>
        <w:spacing w:line="300" w:lineRule="auto"/>
        <w:ind w:leftChars="400" w:left="960"/>
        <w:jc w:val="both"/>
        <w:rPr>
          <w:rFonts w:ascii="標楷體" w:eastAsia="標楷體" w:hAnsi="標楷體"/>
        </w:rPr>
      </w:pPr>
      <w:r w:rsidRPr="00A00DEE">
        <w:rPr>
          <w:rFonts w:ascii="標楷體" w:eastAsia="標楷體" w:hAnsi="標楷體" w:hint="eastAsia"/>
        </w:rPr>
        <w:t xml:space="preserve">【已繳納學費*0.5-50=退還金額】 </w:t>
      </w:r>
    </w:p>
    <w:p w:rsidR="00BE67FC" w:rsidRPr="003E1B5F" w:rsidRDefault="00A00DEE" w:rsidP="003E1B5F">
      <w:pPr>
        <w:adjustRightInd w:val="0"/>
        <w:snapToGrid w:val="0"/>
        <w:spacing w:line="300" w:lineRule="auto"/>
        <w:ind w:firstLineChars="200" w:firstLine="480"/>
        <w:jc w:val="both"/>
        <w:rPr>
          <w:rFonts w:ascii="標楷體" w:eastAsia="標楷體" w:hAnsi="標楷體"/>
        </w:rPr>
      </w:pPr>
      <w:r w:rsidRPr="00A00DEE">
        <w:rPr>
          <w:rFonts w:ascii="標楷體" w:eastAsia="標楷體" w:hAnsi="標楷體" w:hint="eastAsia"/>
        </w:rPr>
        <w:t>(c) 於實際上課日前3 日</w:t>
      </w:r>
      <w:proofErr w:type="gramStart"/>
      <w:r w:rsidRPr="00A00DEE">
        <w:rPr>
          <w:rFonts w:ascii="標楷體" w:eastAsia="標楷體" w:hAnsi="標楷體" w:hint="eastAsia"/>
        </w:rPr>
        <w:t>以內(</w:t>
      </w:r>
      <w:proofErr w:type="gramEnd"/>
      <w:r w:rsidRPr="00A00DEE">
        <w:rPr>
          <w:rFonts w:ascii="標楷體" w:eastAsia="標楷體" w:hAnsi="標楷體" w:hint="eastAsia"/>
        </w:rPr>
        <w:t>含上課當天)，不接受退費(班)申請。</w:t>
      </w:r>
    </w:p>
    <w:p w:rsidR="00E03FC9" w:rsidRPr="00E03FC9" w:rsidRDefault="00E03FC9" w:rsidP="00E03FC9">
      <w:pPr>
        <w:adjustRightInd w:val="0"/>
        <w:snapToGrid w:val="0"/>
        <w:spacing w:afterLines="50" w:after="180" w:line="300" w:lineRule="auto"/>
        <w:rPr>
          <w:rFonts w:ascii="標楷體" w:eastAsia="標楷體" w:hAnsi="標楷體"/>
          <w:b/>
        </w:rPr>
      </w:pPr>
      <w:r w:rsidRPr="00E03FC9">
        <w:rPr>
          <w:rFonts w:ascii="標楷體" w:eastAsia="標楷體" w:hAnsi="標楷體" w:hint="eastAsia"/>
          <w:b/>
        </w:rPr>
        <w:lastRenderedPageBreak/>
        <w:t>【上課注意事項】</w:t>
      </w:r>
    </w:p>
    <w:p w:rsidR="00E03FC9" w:rsidRPr="00E03FC9" w:rsidRDefault="00E03FC9" w:rsidP="00E03FC9">
      <w:pPr>
        <w:adjustRightInd w:val="0"/>
        <w:snapToGrid w:val="0"/>
        <w:spacing w:afterLines="50" w:after="180" w:line="300" w:lineRule="auto"/>
        <w:rPr>
          <w:rFonts w:ascii="標楷體" w:eastAsia="標楷體" w:hAnsi="標楷體"/>
        </w:rPr>
      </w:pPr>
      <w:r w:rsidRPr="00E03FC9">
        <w:rPr>
          <w:rFonts w:ascii="標楷體" w:eastAsia="標楷體" w:hAnsi="標楷體" w:hint="eastAsia"/>
        </w:rPr>
        <w:t>(1)當天備有午餐茶點，請學員自行準備環保水杯。</w:t>
      </w:r>
    </w:p>
    <w:p w:rsidR="00E03FC9" w:rsidRPr="00E03FC9" w:rsidRDefault="00E03FC9" w:rsidP="003E1B5F">
      <w:pPr>
        <w:adjustRightInd w:val="0"/>
        <w:snapToGrid w:val="0"/>
        <w:spacing w:afterLines="50" w:after="180" w:line="300" w:lineRule="auto"/>
        <w:ind w:left="480" w:hangingChars="200" w:hanging="480"/>
        <w:rPr>
          <w:rFonts w:ascii="標楷體" w:eastAsia="標楷體" w:hAnsi="標楷體"/>
        </w:rPr>
      </w:pPr>
      <w:r w:rsidRPr="00E03FC9">
        <w:rPr>
          <w:rFonts w:ascii="標楷體" w:eastAsia="標楷體" w:hAnsi="標楷體" w:hint="eastAsia"/>
        </w:rPr>
        <w:t>(2)如報名人數不足，本會保留取消課程之權利。上午課程及下午課程都分別進行簽到及簽退，需完成全日課程才提供積分登錄。為維護上課品質。上午或下午的第一節課遲到15分鐘以上，本會將不提供簽到，亦不提供繼續教育積分登錄。</w:t>
      </w:r>
    </w:p>
    <w:p w:rsidR="00E03FC9" w:rsidRPr="00E03FC9" w:rsidRDefault="00E03FC9" w:rsidP="00E03FC9">
      <w:pPr>
        <w:adjustRightInd w:val="0"/>
        <w:snapToGrid w:val="0"/>
        <w:spacing w:afterLines="50" w:after="180" w:line="300" w:lineRule="auto"/>
        <w:rPr>
          <w:rFonts w:ascii="標楷體" w:eastAsia="標楷體" w:hAnsi="標楷體"/>
        </w:rPr>
      </w:pPr>
      <w:r w:rsidRPr="00E03FC9">
        <w:rPr>
          <w:rFonts w:ascii="標楷體" w:eastAsia="標楷體" w:hAnsi="標楷體" w:hint="eastAsia"/>
        </w:rPr>
        <w:t>(3)上課禁止攝影，以維護講師的權益及避免影響其他的學員聽課。</w:t>
      </w:r>
      <w:r w:rsidR="003E1B5F">
        <w:rPr>
          <w:rFonts w:ascii="標楷體" w:eastAsia="標楷體" w:hAnsi="標楷體"/>
          <w:noProof/>
        </w:rPr>
        <w:drawing>
          <wp:inline distT="0" distB="0" distL="0" distR="0" wp14:anchorId="0421F83E" wp14:editId="263D1D6B">
            <wp:extent cx="4737100" cy="2962910"/>
            <wp:effectExtent l="0" t="0" r="6350" b="889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0" cy="2962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6AD2" w:rsidRPr="00A36AD2" w:rsidRDefault="00A36AD2" w:rsidP="00A36AD2">
      <w:pPr>
        <w:adjustRightInd w:val="0"/>
        <w:snapToGrid w:val="0"/>
        <w:spacing w:afterLines="50" w:after="180" w:line="300" w:lineRule="auto"/>
        <w:rPr>
          <w:rFonts w:ascii="標楷體" w:eastAsia="標楷體" w:hAnsi="標楷體"/>
          <w:b/>
        </w:rPr>
      </w:pPr>
      <w:r w:rsidRPr="00E03FC9">
        <w:rPr>
          <w:rFonts w:ascii="標楷體" w:eastAsia="標楷體" w:hAnsi="標楷體" w:hint="eastAsia"/>
          <w:b/>
        </w:rPr>
        <w:t>【</w:t>
      </w:r>
      <w:r w:rsidRPr="00A36AD2">
        <w:rPr>
          <w:rFonts w:ascii="標楷體" w:eastAsia="標楷體" w:hAnsi="標楷體" w:hint="eastAsia"/>
          <w:b/>
        </w:rPr>
        <w:t>交通資訊</w:t>
      </w:r>
      <w:r w:rsidRPr="00E03FC9">
        <w:rPr>
          <w:rFonts w:ascii="標楷體" w:eastAsia="標楷體" w:hAnsi="標楷體" w:hint="eastAsia"/>
          <w:b/>
        </w:rPr>
        <w:t>】</w:t>
      </w:r>
      <w:r w:rsidRPr="00A36AD2">
        <w:rPr>
          <w:rFonts w:ascii="標楷體" w:eastAsia="標楷體" w:hAnsi="標楷體" w:hint="eastAsia"/>
          <w:b/>
        </w:rPr>
        <w:t>台北市信義區和平東路三段215號3樓。(近捷運</w:t>
      </w:r>
      <w:proofErr w:type="gramStart"/>
      <w:r w:rsidRPr="00A36AD2">
        <w:rPr>
          <w:rFonts w:ascii="標楷體" w:eastAsia="標楷體" w:hAnsi="標楷體" w:hint="eastAsia"/>
          <w:b/>
        </w:rPr>
        <w:t>文湖線</w:t>
      </w:r>
      <w:proofErr w:type="gramEnd"/>
      <w:r w:rsidRPr="00A36AD2">
        <w:rPr>
          <w:rFonts w:ascii="標楷體" w:eastAsia="標楷體" w:hAnsi="標楷體" w:hint="eastAsia"/>
          <w:b/>
        </w:rPr>
        <w:t>六張犁站)</w:t>
      </w:r>
    </w:p>
    <w:p w:rsidR="00FE3100" w:rsidRPr="00706A6E" w:rsidRDefault="00FE3100" w:rsidP="00706A6E">
      <w:pPr>
        <w:adjustRightInd w:val="0"/>
        <w:snapToGrid w:val="0"/>
        <w:spacing w:afterLines="50" w:after="180" w:line="300" w:lineRule="auto"/>
        <w:rPr>
          <w:rFonts w:ascii="標楷體" w:eastAsia="標楷體" w:hAnsi="標楷體"/>
        </w:rPr>
      </w:pPr>
    </w:p>
    <w:sectPr w:rsidR="00FE3100" w:rsidRPr="00706A6E" w:rsidSect="006317E0">
      <w:footerReference w:type="even" r:id="rId13"/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B35" w:rsidRDefault="005B7B35">
      <w:r>
        <w:separator/>
      </w:r>
    </w:p>
  </w:endnote>
  <w:endnote w:type="continuationSeparator" w:id="0">
    <w:p w:rsidR="005B7B35" w:rsidRDefault="005B7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A4B" w:rsidRDefault="0026743F" w:rsidP="00A13FC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E0A4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E0A4B" w:rsidRDefault="00BE0A4B" w:rsidP="00B44F9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A4B" w:rsidRDefault="0026743F" w:rsidP="00A13FC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E0A4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024F6">
      <w:rPr>
        <w:rStyle w:val="a8"/>
        <w:noProof/>
      </w:rPr>
      <w:t>1</w:t>
    </w:r>
    <w:r>
      <w:rPr>
        <w:rStyle w:val="a8"/>
      </w:rPr>
      <w:fldChar w:fldCharType="end"/>
    </w:r>
  </w:p>
  <w:p w:rsidR="00BE0A4B" w:rsidRDefault="00BE0A4B" w:rsidP="00B44F9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B35" w:rsidRDefault="005B7B35">
      <w:r>
        <w:separator/>
      </w:r>
    </w:p>
  </w:footnote>
  <w:footnote w:type="continuationSeparator" w:id="0">
    <w:p w:rsidR="005B7B35" w:rsidRDefault="005B7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5EB7"/>
    <w:multiLevelType w:val="hybridMultilevel"/>
    <w:tmpl w:val="B56EF0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7A60F41"/>
    <w:multiLevelType w:val="hybridMultilevel"/>
    <w:tmpl w:val="50C278C8"/>
    <w:lvl w:ilvl="0" w:tplc="2C1A3E0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">
    <w:nsid w:val="0AE242A4"/>
    <w:multiLevelType w:val="hybridMultilevel"/>
    <w:tmpl w:val="8EFAA3CA"/>
    <w:lvl w:ilvl="0" w:tplc="4C62BC46">
      <w:start w:val="1"/>
      <w:numFmt w:val="bullet"/>
      <w:lvlText w:val="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FEF426F"/>
    <w:multiLevelType w:val="hybridMultilevel"/>
    <w:tmpl w:val="D6482F6E"/>
    <w:lvl w:ilvl="0" w:tplc="4C62BC46">
      <w:start w:val="1"/>
      <w:numFmt w:val="bullet"/>
      <w:lvlText w:val="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8B90130"/>
    <w:multiLevelType w:val="hybridMultilevel"/>
    <w:tmpl w:val="9EACA3D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C185EA4"/>
    <w:multiLevelType w:val="hybridMultilevel"/>
    <w:tmpl w:val="51D27E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D570EEB"/>
    <w:multiLevelType w:val="hybridMultilevel"/>
    <w:tmpl w:val="5E9A8CD2"/>
    <w:lvl w:ilvl="0" w:tplc="41AA9EE6">
      <w:start w:val="1"/>
      <w:numFmt w:val="decimal"/>
      <w:lvlText w:val="(%1.)"/>
      <w:lvlJc w:val="left"/>
      <w:pPr>
        <w:ind w:left="400" w:hanging="40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6807E97"/>
    <w:multiLevelType w:val="hybridMultilevel"/>
    <w:tmpl w:val="954C1E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81B1E8C"/>
    <w:multiLevelType w:val="hybridMultilevel"/>
    <w:tmpl w:val="909A0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B4E5385"/>
    <w:multiLevelType w:val="hybridMultilevel"/>
    <w:tmpl w:val="4F0A866E"/>
    <w:lvl w:ilvl="0" w:tplc="99446A7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color w:val="auto"/>
        <w:sz w:val="24"/>
      </w:rPr>
    </w:lvl>
    <w:lvl w:ilvl="1" w:tplc="F9EC57CA">
      <w:numFmt w:val="bullet"/>
      <w:lvlText w:val=""/>
      <w:lvlJc w:val="left"/>
      <w:pPr>
        <w:tabs>
          <w:tab w:val="num" w:pos="840"/>
        </w:tabs>
        <w:ind w:left="840" w:hanging="360"/>
      </w:pPr>
      <w:rPr>
        <w:rFonts w:ascii="Wingdings 2" w:eastAsia="標楷體" w:hAnsi="Wingdings 2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B77720D"/>
    <w:multiLevelType w:val="hybridMultilevel"/>
    <w:tmpl w:val="D7DEEFFE"/>
    <w:lvl w:ilvl="0" w:tplc="4C62BC46">
      <w:start w:val="1"/>
      <w:numFmt w:val="bullet"/>
      <w:lvlText w:val="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3B9B762F"/>
    <w:multiLevelType w:val="hybridMultilevel"/>
    <w:tmpl w:val="DE42304A"/>
    <w:lvl w:ilvl="0" w:tplc="D4988B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1CF6DE9"/>
    <w:multiLevelType w:val="hybridMultilevel"/>
    <w:tmpl w:val="7E2261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2B27C0A"/>
    <w:multiLevelType w:val="hybridMultilevel"/>
    <w:tmpl w:val="A2E4B5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44646895"/>
    <w:multiLevelType w:val="hybridMultilevel"/>
    <w:tmpl w:val="2A66D358"/>
    <w:lvl w:ilvl="0" w:tplc="4C62BC46">
      <w:start w:val="1"/>
      <w:numFmt w:val="bullet"/>
      <w:lvlText w:val="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</w:rPr>
    </w:lvl>
    <w:lvl w:ilvl="1" w:tplc="4C62BC46">
      <w:start w:val="1"/>
      <w:numFmt w:val="bullet"/>
      <w:lvlText w:val="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45BF6203"/>
    <w:multiLevelType w:val="hybridMultilevel"/>
    <w:tmpl w:val="95A686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50701806"/>
    <w:multiLevelType w:val="hybridMultilevel"/>
    <w:tmpl w:val="27F078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F6B2CACC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0F34224"/>
    <w:multiLevelType w:val="hybridMultilevel"/>
    <w:tmpl w:val="4F0A866E"/>
    <w:lvl w:ilvl="0" w:tplc="99446A7C">
      <w:start w:val="1"/>
      <w:numFmt w:val="decimal"/>
      <w:lvlText w:val="%1."/>
      <w:lvlJc w:val="left"/>
      <w:pPr>
        <w:tabs>
          <w:tab w:val="num" w:pos="111"/>
        </w:tabs>
        <w:ind w:left="111" w:hanging="480"/>
      </w:pPr>
      <w:rPr>
        <w:rFonts w:hint="eastAsia"/>
        <w:color w:val="auto"/>
        <w:sz w:val="24"/>
      </w:rPr>
    </w:lvl>
    <w:lvl w:ilvl="1" w:tplc="F9EC57CA">
      <w:numFmt w:val="bullet"/>
      <w:lvlText w:val=""/>
      <w:lvlJc w:val="left"/>
      <w:pPr>
        <w:tabs>
          <w:tab w:val="num" w:pos="471"/>
        </w:tabs>
        <w:ind w:left="471" w:hanging="360"/>
      </w:pPr>
      <w:rPr>
        <w:rFonts w:ascii="Wingdings 2" w:eastAsia="標楷體" w:hAnsi="Wingdings 2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71"/>
        </w:tabs>
        <w:ind w:left="107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51"/>
        </w:tabs>
        <w:ind w:left="155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31"/>
        </w:tabs>
        <w:ind w:left="203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11"/>
        </w:tabs>
        <w:ind w:left="251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71"/>
        </w:tabs>
        <w:ind w:left="347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51"/>
        </w:tabs>
        <w:ind w:left="3951" w:hanging="480"/>
      </w:pPr>
    </w:lvl>
  </w:abstractNum>
  <w:abstractNum w:abstractNumId="18">
    <w:nsid w:val="55EA3B6A"/>
    <w:multiLevelType w:val="hybridMultilevel"/>
    <w:tmpl w:val="0226D5F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9">
    <w:nsid w:val="58AC100B"/>
    <w:multiLevelType w:val="hybridMultilevel"/>
    <w:tmpl w:val="5B8A4B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59165F96"/>
    <w:multiLevelType w:val="hybridMultilevel"/>
    <w:tmpl w:val="797CF2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5C8D5E6F"/>
    <w:multiLevelType w:val="hybridMultilevel"/>
    <w:tmpl w:val="BC1E7A50"/>
    <w:lvl w:ilvl="0" w:tplc="219A7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FD863EE">
      <w:start w:val="5"/>
      <w:numFmt w:val="bullet"/>
      <w:lvlText w:val="☆"/>
      <w:lvlJc w:val="left"/>
      <w:pPr>
        <w:ind w:left="840" w:hanging="360"/>
      </w:pPr>
      <w:rPr>
        <w:rFonts w:ascii="標楷體" w:eastAsia="標楷體" w:hAnsi="標楷體" w:cs="Times New Roman" w:hint="eastAsia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E2E36F2"/>
    <w:multiLevelType w:val="hybridMultilevel"/>
    <w:tmpl w:val="20F00A0C"/>
    <w:lvl w:ilvl="0" w:tplc="A63839BA">
      <w:start w:val="1"/>
      <w:numFmt w:val="decimal"/>
      <w:lvlText w:val="(%1.)"/>
      <w:lvlJc w:val="left"/>
      <w:pPr>
        <w:ind w:left="400" w:hanging="40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104031A"/>
    <w:multiLevelType w:val="hybridMultilevel"/>
    <w:tmpl w:val="5090FE5A"/>
    <w:lvl w:ilvl="0" w:tplc="4C62BC46">
      <w:start w:val="1"/>
      <w:numFmt w:val="bullet"/>
      <w:lvlText w:val="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78B204CE"/>
    <w:multiLevelType w:val="hybridMultilevel"/>
    <w:tmpl w:val="E8360964"/>
    <w:lvl w:ilvl="0" w:tplc="4C62BC46">
      <w:start w:val="1"/>
      <w:numFmt w:val="bullet"/>
      <w:lvlText w:val="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>
    <w:nsid w:val="7C4B1613"/>
    <w:multiLevelType w:val="hybridMultilevel"/>
    <w:tmpl w:val="827EB55A"/>
    <w:lvl w:ilvl="0" w:tplc="440035F0">
      <w:start w:val="1"/>
      <w:numFmt w:val="decimal"/>
      <w:lvlText w:val="(%1.)"/>
      <w:lvlJc w:val="left"/>
      <w:pPr>
        <w:ind w:left="400" w:hanging="40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C5A5359"/>
    <w:multiLevelType w:val="hybridMultilevel"/>
    <w:tmpl w:val="AC34BA82"/>
    <w:lvl w:ilvl="0" w:tplc="8AD20D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F146468"/>
    <w:multiLevelType w:val="hybridMultilevel"/>
    <w:tmpl w:val="1034DC58"/>
    <w:lvl w:ilvl="0" w:tplc="869EEF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4"/>
  </w:num>
  <w:num w:numId="2">
    <w:abstractNumId w:val="14"/>
  </w:num>
  <w:num w:numId="3">
    <w:abstractNumId w:val="10"/>
  </w:num>
  <w:num w:numId="4">
    <w:abstractNumId w:val="3"/>
  </w:num>
  <w:num w:numId="5">
    <w:abstractNumId w:val="2"/>
  </w:num>
  <w:num w:numId="6">
    <w:abstractNumId w:val="23"/>
  </w:num>
  <w:num w:numId="7">
    <w:abstractNumId w:val="4"/>
  </w:num>
  <w:num w:numId="8">
    <w:abstractNumId w:val="18"/>
  </w:num>
  <w:num w:numId="9">
    <w:abstractNumId w:val="1"/>
  </w:num>
  <w:num w:numId="10">
    <w:abstractNumId w:val="7"/>
  </w:num>
  <w:num w:numId="11">
    <w:abstractNumId w:val="21"/>
  </w:num>
  <w:num w:numId="12">
    <w:abstractNumId w:val="17"/>
  </w:num>
  <w:num w:numId="13">
    <w:abstractNumId w:val="9"/>
  </w:num>
  <w:num w:numId="14">
    <w:abstractNumId w:val="12"/>
  </w:num>
  <w:num w:numId="15">
    <w:abstractNumId w:val="5"/>
  </w:num>
  <w:num w:numId="16">
    <w:abstractNumId w:val="16"/>
  </w:num>
  <w:num w:numId="17">
    <w:abstractNumId w:val="8"/>
  </w:num>
  <w:num w:numId="18">
    <w:abstractNumId w:val="27"/>
  </w:num>
  <w:num w:numId="19">
    <w:abstractNumId w:val="26"/>
  </w:num>
  <w:num w:numId="20">
    <w:abstractNumId w:val="11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0"/>
  </w:num>
  <w:num w:numId="28">
    <w:abstractNumId w:val="13"/>
  </w:num>
  <w:num w:numId="29">
    <w:abstractNumId w:val="19"/>
  </w:num>
  <w:num w:numId="30">
    <w:abstractNumId w:val="15"/>
  </w:num>
  <w:num w:numId="31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7E0"/>
    <w:rsid w:val="000036A9"/>
    <w:rsid w:val="00014530"/>
    <w:rsid w:val="00016B71"/>
    <w:rsid w:val="000208C9"/>
    <w:rsid w:val="00020CD7"/>
    <w:rsid w:val="00021A39"/>
    <w:rsid w:val="00022F8B"/>
    <w:rsid w:val="000270FC"/>
    <w:rsid w:val="0002742C"/>
    <w:rsid w:val="00040CB0"/>
    <w:rsid w:val="00040D88"/>
    <w:rsid w:val="00042C35"/>
    <w:rsid w:val="00043221"/>
    <w:rsid w:val="00045CDC"/>
    <w:rsid w:val="000604F0"/>
    <w:rsid w:val="00062E65"/>
    <w:rsid w:val="00063279"/>
    <w:rsid w:val="00064611"/>
    <w:rsid w:val="00066DB3"/>
    <w:rsid w:val="000705BC"/>
    <w:rsid w:val="0007273D"/>
    <w:rsid w:val="00074E9F"/>
    <w:rsid w:val="000838C7"/>
    <w:rsid w:val="00085313"/>
    <w:rsid w:val="00085A90"/>
    <w:rsid w:val="00094618"/>
    <w:rsid w:val="00094793"/>
    <w:rsid w:val="00096998"/>
    <w:rsid w:val="000A3118"/>
    <w:rsid w:val="000A63CF"/>
    <w:rsid w:val="000B1791"/>
    <w:rsid w:val="000B193C"/>
    <w:rsid w:val="000B276F"/>
    <w:rsid w:val="000B2A30"/>
    <w:rsid w:val="000B4D3F"/>
    <w:rsid w:val="000B54D9"/>
    <w:rsid w:val="000C406B"/>
    <w:rsid w:val="000C5DFE"/>
    <w:rsid w:val="000C7A32"/>
    <w:rsid w:val="000D257F"/>
    <w:rsid w:val="000D2B80"/>
    <w:rsid w:val="000D3055"/>
    <w:rsid w:val="000D342C"/>
    <w:rsid w:val="000E2AE9"/>
    <w:rsid w:val="000E3D5A"/>
    <w:rsid w:val="000E732E"/>
    <w:rsid w:val="000F0168"/>
    <w:rsid w:val="000F7490"/>
    <w:rsid w:val="000F7655"/>
    <w:rsid w:val="00103CC7"/>
    <w:rsid w:val="00106CBC"/>
    <w:rsid w:val="00112358"/>
    <w:rsid w:val="00112647"/>
    <w:rsid w:val="00115713"/>
    <w:rsid w:val="00122716"/>
    <w:rsid w:val="00127243"/>
    <w:rsid w:val="0012767C"/>
    <w:rsid w:val="00127B2F"/>
    <w:rsid w:val="00130406"/>
    <w:rsid w:val="0013284E"/>
    <w:rsid w:val="00133E85"/>
    <w:rsid w:val="00133F36"/>
    <w:rsid w:val="001363DB"/>
    <w:rsid w:val="00142F42"/>
    <w:rsid w:val="00145633"/>
    <w:rsid w:val="00145B35"/>
    <w:rsid w:val="00153265"/>
    <w:rsid w:val="0015509A"/>
    <w:rsid w:val="00156010"/>
    <w:rsid w:val="00172209"/>
    <w:rsid w:val="00180A5E"/>
    <w:rsid w:val="00182C36"/>
    <w:rsid w:val="00183D0D"/>
    <w:rsid w:val="00191BA6"/>
    <w:rsid w:val="00193F64"/>
    <w:rsid w:val="001944C6"/>
    <w:rsid w:val="001A5748"/>
    <w:rsid w:val="001A589F"/>
    <w:rsid w:val="001B0D8B"/>
    <w:rsid w:val="001B27D7"/>
    <w:rsid w:val="001B44A4"/>
    <w:rsid w:val="001C02CF"/>
    <w:rsid w:val="001C1B2A"/>
    <w:rsid w:val="001C1C3B"/>
    <w:rsid w:val="001C2D7F"/>
    <w:rsid w:val="001C5CDB"/>
    <w:rsid w:val="001C7D53"/>
    <w:rsid w:val="001D0DD4"/>
    <w:rsid w:val="001D400D"/>
    <w:rsid w:val="001E087B"/>
    <w:rsid w:val="001E1221"/>
    <w:rsid w:val="001E42F0"/>
    <w:rsid w:val="001E6DF8"/>
    <w:rsid w:val="001E716E"/>
    <w:rsid w:val="001F1CAF"/>
    <w:rsid w:val="001F7F4E"/>
    <w:rsid w:val="002002B3"/>
    <w:rsid w:val="00201A25"/>
    <w:rsid w:val="00206737"/>
    <w:rsid w:val="00206A8B"/>
    <w:rsid w:val="0021056F"/>
    <w:rsid w:val="00220964"/>
    <w:rsid w:val="00221C1A"/>
    <w:rsid w:val="00222FBA"/>
    <w:rsid w:val="00223772"/>
    <w:rsid w:val="00225FEC"/>
    <w:rsid w:val="00232EE7"/>
    <w:rsid w:val="00235A48"/>
    <w:rsid w:val="00236B9B"/>
    <w:rsid w:val="002370DE"/>
    <w:rsid w:val="00240332"/>
    <w:rsid w:val="00242B5D"/>
    <w:rsid w:val="00243AFA"/>
    <w:rsid w:val="00246543"/>
    <w:rsid w:val="002527B7"/>
    <w:rsid w:val="00252879"/>
    <w:rsid w:val="00252D97"/>
    <w:rsid w:val="00253529"/>
    <w:rsid w:val="00255947"/>
    <w:rsid w:val="00257178"/>
    <w:rsid w:val="002571A6"/>
    <w:rsid w:val="00265C50"/>
    <w:rsid w:val="0026743F"/>
    <w:rsid w:val="00267A23"/>
    <w:rsid w:val="002708B5"/>
    <w:rsid w:val="00272DCD"/>
    <w:rsid w:val="00273CF6"/>
    <w:rsid w:val="002773AA"/>
    <w:rsid w:val="0028119D"/>
    <w:rsid w:val="00286954"/>
    <w:rsid w:val="002935E0"/>
    <w:rsid w:val="00294E3D"/>
    <w:rsid w:val="002955F3"/>
    <w:rsid w:val="00297680"/>
    <w:rsid w:val="002A0B39"/>
    <w:rsid w:val="002A2AFF"/>
    <w:rsid w:val="002A2C94"/>
    <w:rsid w:val="002A4392"/>
    <w:rsid w:val="002A6141"/>
    <w:rsid w:val="002A7FEB"/>
    <w:rsid w:val="002B1078"/>
    <w:rsid w:val="002B1618"/>
    <w:rsid w:val="002B2353"/>
    <w:rsid w:val="002B4C24"/>
    <w:rsid w:val="002C42EE"/>
    <w:rsid w:val="002D01C2"/>
    <w:rsid w:val="002D07B0"/>
    <w:rsid w:val="002D1249"/>
    <w:rsid w:val="002D5CE1"/>
    <w:rsid w:val="002E4744"/>
    <w:rsid w:val="002E4BDC"/>
    <w:rsid w:val="002E4F07"/>
    <w:rsid w:val="003003A4"/>
    <w:rsid w:val="003116EF"/>
    <w:rsid w:val="00321968"/>
    <w:rsid w:val="00322B73"/>
    <w:rsid w:val="00327589"/>
    <w:rsid w:val="00331AE8"/>
    <w:rsid w:val="00335FA1"/>
    <w:rsid w:val="00335FD9"/>
    <w:rsid w:val="0033654C"/>
    <w:rsid w:val="00344FD9"/>
    <w:rsid w:val="003519F9"/>
    <w:rsid w:val="00352D21"/>
    <w:rsid w:val="003556CB"/>
    <w:rsid w:val="00357960"/>
    <w:rsid w:val="00363808"/>
    <w:rsid w:val="0037059A"/>
    <w:rsid w:val="003761C0"/>
    <w:rsid w:val="00381908"/>
    <w:rsid w:val="003878D4"/>
    <w:rsid w:val="0039400F"/>
    <w:rsid w:val="0039459E"/>
    <w:rsid w:val="00396812"/>
    <w:rsid w:val="003B03FE"/>
    <w:rsid w:val="003B291E"/>
    <w:rsid w:val="003C28D2"/>
    <w:rsid w:val="003C499C"/>
    <w:rsid w:val="003C5FE1"/>
    <w:rsid w:val="003D1222"/>
    <w:rsid w:val="003D1D5A"/>
    <w:rsid w:val="003D38CB"/>
    <w:rsid w:val="003D5E98"/>
    <w:rsid w:val="003D74AB"/>
    <w:rsid w:val="003E00D6"/>
    <w:rsid w:val="003E0226"/>
    <w:rsid w:val="003E1B5F"/>
    <w:rsid w:val="003E2D14"/>
    <w:rsid w:val="003E5C9E"/>
    <w:rsid w:val="003E643C"/>
    <w:rsid w:val="003F0C81"/>
    <w:rsid w:val="003F27F9"/>
    <w:rsid w:val="003F34D1"/>
    <w:rsid w:val="003F7A79"/>
    <w:rsid w:val="00401D70"/>
    <w:rsid w:val="00402DB8"/>
    <w:rsid w:val="00404FBE"/>
    <w:rsid w:val="00405D6F"/>
    <w:rsid w:val="004071E7"/>
    <w:rsid w:val="00410A5F"/>
    <w:rsid w:val="004130C5"/>
    <w:rsid w:val="00417891"/>
    <w:rsid w:val="00420A6C"/>
    <w:rsid w:val="00423DCA"/>
    <w:rsid w:val="00425834"/>
    <w:rsid w:val="00425CF7"/>
    <w:rsid w:val="00430595"/>
    <w:rsid w:val="00432DA4"/>
    <w:rsid w:val="00433B9B"/>
    <w:rsid w:val="00435B37"/>
    <w:rsid w:val="00435C99"/>
    <w:rsid w:val="00437625"/>
    <w:rsid w:val="004458E6"/>
    <w:rsid w:val="004514FF"/>
    <w:rsid w:val="00452A22"/>
    <w:rsid w:val="00455CF1"/>
    <w:rsid w:val="00456DE3"/>
    <w:rsid w:val="00456DF6"/>
    <w:rsid w:val="00464024"/>
    <w:rsid w:val="00464725"/>
    <w:rsid w:val="004705DF"/>
    <w:rsid w:val="00470C69"/>
    <w:rsid w:val="004728C7"/>
    <w:rsid w:val="00473FD3"/>
    <w:rsid w:val="004745E7"/>
    <w:rsid w:val="00476A64"/>
    <w:rsid w:val="0048442C"/>
    <w:rsid w:val="00494B9E"/>
    <w:rsid w:val="00494C1A"/>
    <w:rsid w:val="004A0355"/>
    <w:rsid w:val="004A0520"/>
    <w:rsid w:val="004A1B28"/>
    <w:rsid w:val="004A40EB"/>
    <w:rsid w:val="004A58D4"/>
    <w:rsid w:val="004A6361"/>
    <w:rsid w:val="004B1292"/>
    <w:rsid w:val="004B4741"/>
    <w:rsid w:val="004B6A4E"/>
    <w:rsid w:val="004B6EAF"/>
    <w:rsid w:val="004B78BC"/>
    <w:rsid w:val="004C2065"/>
    <w:rsid w:val="004C2A38"/>
    <w:rsid w:val="004C491E"/>
    <w:rsid w:val="004C5CFB"/>
    <w:rsid w:val="004C6635"/>
    <w:rsid w:val="004C6F9F"/>
    <w:rsid w:val="004D7799"/>
    <w:rsid w:val="004E0E8E"/>
    <w:rsid w:val="004E3E1F"/>
    <w:rsid w:val="004E71A6"/>
    <w:rsid w:val="004E7322"/>
    <w:rsid w:val="004F4DD0"/>
    <w:rsid w:val="004F61D0"/>
    <w:rsid w:val="00502300"/>
    <w:rsid w:val="00513EC5"/>
    <w:rsid w:val="00521743"/>
    <w:rsid w:val="0052487D"/>
    <w:rsid w:val="005318D7"/>
    <w:rsid w:val="00535C47"/>
    <w:rsid w:val="00543443"/>
    <w:rsid w:val="00546921"/>
    <w:rsid w:val="005474AA"/>
    <w:rsid w:val="00547A8F"/>
    <w:rsid w:val="00555F5A"/>
    <w:rsid w:val="00556C09"/>
    <w:rsid w:val="005578B1"/>
    <w:rsid w:val="005600F7"/>
    <w:rsid w:val="00572DF5"/>
    <w:rsid w:val="00572FF3"/>
    <w:rsid w:val="00577A87"/>
    <w:rsid w:val="00580884"/>
    <w:rsid w:val="00583716"/>
    <w:rsid w:val="00584FFB"/>
    <w:rsid w:val="00586F7E"/>
    <w:rsid w:val="00591E3B"/>
    <w:rsid w:val="00595384"/>
    <w:rsid w:val="00595DEB"/>
    <w:rsid w:val="005A1AB4"/>
    <w:rsid w:val="005A4DF2"/>
    <w:rsid w:val="005B0037"/>
    <w:rsid w:val="005B080B"/>
    <w:rsid w:val="005B100C"/>
    <w:rsid w:val="005B1DE0"/>
    <w:rsid w:val="005B30F9"/>
    <w:rsid w:val="005B57D2"/>
    <w:rsid w:val="005B600A"/>
    <w:rsid w:val="005B63E1"/>
    <w:rsid w:val="005B65AC"/>
    <w:rsid w:val="005B7B35"/>
    <w:rsid w:val="005C0AB6"/>
    <w:rsid w:val="005C1258"/>
    <w:rsid w:val="005C1DE5"/>
    <w:rsid w:val="005C2235"/>
    <w:rsid w:val="005D05AB"/>
    <w:rsid w:val="005D59DE"/>
    <w:rsid w:val="005E13BA"/>
    <w:rsid w:val="005E2689"/>
    <w:rsid w:val="005E329B"/>
    <w:rsid w:val="005E551D"/>
    <w:rsid w:val="005F0386"/>
    <w:rsid w:val="005F6378"/>
    <w:rsid w:val="005F79E5"/>
    <w:rsid w:val="00600DBA"/>
    <w:rsid w:val="00613733"/>
    <w:rsid w:val="00617230"/>
    <w:rsid w:val="00622036"/>
    <w:rsid w:val="006306B6"/>
    <w:rsid w:val="006317E0"/>
    <w:rsid w:val="00631942"/>
    <w:rsid w:val="0063207B"/>
    <w:rsid w:val="00635721"/>
    <w:rsid w:val="00640193"/>
    <w:rsid w:val="00641D1C"/>
    <w:rsid w:val="00643267"/>
    <w:rsid w:val="00643F8B"/>
    <w:rsid w:val="006465E0"/>
    <w:rsid w:val="00646D89"/>
    <w:rsid w:val="006524E5"/>
    <w:rsid w:val="006550A6"/>
    <w:rsid w:val="0065645B"/>
    <w:rsid w:val="00657A8C"/>
    <w:rsid w:val="00664A0C"/>
    <w:rsid w:val="00665ECF"/>
    <w:rsid w:val="006670F2"/>
    <w:rsid w:val="006675FD"/>
    <w:rsid w:val="006703CC"/>
    <w:rsid w:val="00672276"/>
    <w:rsid w:val="006723FF"/>
    <w:rsid w:val="00672F55"/>
    <w:rsid w:val="00673345"/>
    <w:rsid w:val="00675062"/>
    <w:rsid w:val="006758E6"/>
    <w:rsid w:val="00681267"/>
    <w:rsid w:val="00683801"/>
    <w:rsid w:val="00686018"/>
    <w:rsid w:val="00692D26"/>
    <w:rsid w:val="00694749"/>
    <w:rsid w:val="006A3416"/>
    <w:rsid w:val="006A6F55"/>
    <w:rsid w:val="006B0089"/>
    <w:rsid w:val="006B63B0"/>
    <w:rsid w:val="006C2D4D"/>
    <w:rsid w:val="006C56D6"/>
    <w:rsid w:val="006C655F"/>
    <w:rsid w:val="006C6FF4"/>
    <w:rsid w:val="006D0812"/>
    <w:rsid w:val="006D1212"/>
    <w:rsid w:val="006D41E0"/>
    <w:rsid w:val="006D439B"/>
    <w:rsid w:val="006D46CC"/>
    <w:rsid w:val="006E127B"/>
    <w:rsid w:val="006E28FD"/>
    <w:rsid w:val="006E49DA"/>
    <w:rsid w:val="006E5E8C"/>
    <w:rsid w:val="006F164B"/>
    <w:rsid w:val="006F4407"/>
    <w:rsid w:val="006F4D49"/>
    <w:rsid w:val="006F7667"/>
    <w:rsid w:val="0070493C"/>
    <w:rsid w:val="00706A6E"/>
    <w:rsid w:val="007110F5"/>
    <w:rsid w:val="00715221"/>
    <w:rsid w:val="00720A64"/>
    <w:rsid w:val="00720FA2"/>
    <w:rsid w:val="00721707"/>
    <w:rsid w:val="00727866"/>
    <w:rsid w:val="007303FB"/>
    <w:rsid w:val="0073065C"/>
    <w:rsid w:val="00730BFB"/>
    <w:rsid w:val="00731261"/>
    <w:rsid w:val="00735121"/>
    <w:rsid w:val="00740360"/>
    <w:rsid w:val="0074096C"/>
    <w:rsid w:val="00747961"/>
    <w:rsid w:val="00751855"/>
    <w:rsid w:val="00764E24"/>
    <w:rsid w:val="007672A0"/>
    <w:rsid w:val="00771643"/>
    <w:rsid w:val="007741F4"/>
    <w:rsid w:val="00774D18"/>
    <w:rsid w:val="00776DF3"/>
    <w:rsid w:val="0077713A"/>
    <w:rsid w:val="007773AC"/>
    <w:rsid w:val="007816A8"/>
    <w:rsid w:val="00782EC8"/>
    <w:rsid w:val="00783836"/>
    <w:rsid w:val="00783F49"/>
    <w:rsid w:val="007900AE"/>
    <w:rsid w:val="00792CE6"/>
    <w:rsid w:val="00793EE6"/>
    <w:rsid w:val="00794051"/>
    <w:rsid w:val="007A6078"/>
    <w:rsid w:val="007A69D1"/>
    <w:rsid w:val="007B1B5E"/>
    <w:rsid w:val="007B468E"/>
    <w:rsid w:val="007B525E"/>
    <w:rsid w:val="007B5757"/>
    <w:rsid w:val="007B7518"/>
    <w:rsid w:val="007C329C"/>
    <w:rsid w:val="007C7AA1"/>
    <w:rsid w:val="007D16AC"/>
    <w:rsid w:val="007D1887"/>
    <w:rsid w:val="007D2428"/>
    <w:rsid w:val="007D24F0"/>
    <w:rsid w:val="007D2B80"/>
    <w:rsid w:val="007D3F56"/>
    <w:rsid w:val="007D4829"/>
    <w:rsid w:val="007D4A45"/>
    <w:rsid w:val="007E1544"/>
    <w:rsid w:val="007E31EF"/>
    <w:rsid w:val="007E4013"/>
    <w:rsid w:val="007E58C9"/>
    <w:rsid w:val="00800347"/>
    <w:rsid w:val="008004E9"/>
    <w:rsid w:val="00802B97"/>
    <w:rsid w:val="0081322D"/>
    <w:rsid w:val="00817600"/>
    <w:rsid w:val="00817DB6"/>
    <w:rsid w:val="00835DCE"/>
    <w:rsid w:val="00836EF3"/>
    <w:rsid w:val="00841AD6"/>
    <w:rsid w:val="00841D0E"/>
    <w:rsid w:val="008457E1"/>
    <w:rsid w:val="00847979"/>
    <w:rsid w:val="008519B7"/>
    <w:rsid w:val="00857E22"/>
    <w:rsid w:val="00865C11"/>
    <w:rsid w:val="0087088E"/>
    <w:rsid w:val="00870AB8"/>
    <w:rsid w:val="00871B9E"/>
    <w:rsid w:val="00872B89"/>
    <w:rsid w:val="00876C59"/>
    <w:rsid w:val="008770D6"/>
    <w:rsid w:val="00877100"/>
    <w:rsid w:val="008773B0"/>
    <w:rsid w:val="00883B27"/>
    <w:rsid w:val="00884104"/>
    <w:rsid w:val="00884537"/>
    <w:rsid w:val="008905D4"/>
    <w:rsid w:val="00895CEC"/>
    <w:rsid w:val="008A1DC7"/>
    <w:rsid w:val="008B3B04"/>
    <w:rsid w:val="008B4FE3"/>
    <w:rsid w:val="008C23E0"/>
    <w:rsid w:val="008D0153"/>
    <w:rsid w:val="008D108F"/>
    <w:rsid w:val="008D396A"/>
    <w:rsid w:val="008D650A"/>
    <w:rsid w:val="008D7872"/>
    <w:rsid w:val="008D7A62"/>
    <w:rsid w:val="008E227E"/>
    <w:rsid w:val="008F30DC"/>
    <w:rsid w:val="008F67D2"/>
    <w:rsid w:val="008F71ED"/>
    <w:rsid w:val="00901DEB"/>
    <w:rsid w:val="00902EEA"/>
    <w:rsid w:val="00904B02"/>
    <w:rsid w:val="00904C1A"/>
    <w:rsid w:val="009052D7"/>
    <w:rsid w:val="0091166A"/>
    <w:rsid w:val="00912ACD"/>
    <w:rsid w:val="0091405F"/>
    <w:rsid w:val="00920470"/>
    <w:rsid w:val="00921AA1"/>
    <w:rsid w:val="00925972"/>
    <w:rsid w:val="0092741E"/>
    <w:rsid w:val="00927CE2"/>
    <w:rsid w:val="009300EA"/>
    <w:rsid w:val="009322F8"/>
    <w:rsid w:val="00943E8D"/>
    <w:rsid w:val="00947CA2"/>
    <w:rsid w:val="0095743D"/>
    <w:rsid w:val="009601DE"/>
    <w:rsid w:val="00960C22"/>
    <w:rsid w:val="00961A32"/>
    <w:rsid w:val="00962317"/>
    <w:rsid w:val="009632E7"/>
    <w:rsid w:val="00964CE9"/>
    <w:rsid w:val="00965602"/>
    <w:rsid w:val="00965AEE"/>
    <w:rsid w:val="00975B59"/>
    <w:rsid w:val="009821A0"/>
    <w:rsid w:val="00982C9F"/>
    <w:rsid w:val="00983F69"/>
    <w:rsid w:val="00984171"/>
    <w:rsid w:val="0098513D"/>
    <w:rsid w:val="00987BEA"/>
    <w:rsid w:val="00990A92"/>
    <w:rsid w:val="00994766"/>
    <w:rsid w:val="009951A0"/>
    <w:rsid w:val="00997789"/>
    <w:rsid w:val="009A0F36"/>
    <w:rsid w:val="009A1537"/>
    <w:rsid w:val="009A161B"/>
    <w:rsid w:val="009A4945"/>
    <w:rsid w:val="009A4C47"/>
    <w:rsid w:val="009A5321"/>
    <w:rsid w:val="009A7731"/>
    <w:rsid w:val="009B0634"/>
    <w:rsid w:val="009B1A4D"/>
    <w:rsid w:val="009B4F8F"/>
    <w:rsid w:val="009C2354"/>
    <w:rsid w:val="009C2BD9"/>
    <w:rsid w:val="009C458D"/>
    <w:rsid w:val="009C6BFE"/>
    <w:rsid w:val="009C7DBE"/>
    <w:rsid w:val="009D062E"/>
    <w:rsid w:val="009D2875"/>
    <w:rsid w:val="009D67A4"/>
    <w:rsid w:val="009D6D4F"/>
    <w:rsid w:val="009E0773"/>
    <w:rsid w:val="009E0BEF"/>
    <w:rsid w:val="009E1E0E"/>
    <w:rsid w:val="009E3F40"/>
    <w:rsid w:val="009E4909"/>
    <w:rsid w:val="009E7CF8"/>
    <w:rsid w:val="009F0A46"/>
    <w:rsid w:val="009F37F9"/>
    <w:rsid w:val="00A00DEE"/>
    <w:rsid w:val="00A00F42"/>
    <w:rsid w:val="00A037A5"/>
    <w:rsid w:val="00A0643B"/>
    <w:rsid w:val="00A12B62"/>
    <w:rsid w:val="00A13CAC"/>
    <w:rsid w:val="00A13FCF"/>
    <w:rsid w:val="00A17DB3"/>
    <w:rsid w:val="00A2344F"/>
    <w:rsid w:val="00A23921"/>
    <w:rsid w:val="00A31523"/>
    <w:rsid w:val="00A350E9"/>
    <w:rsid w:val="00A36AD2"/>
    <w:rsid w:val="00A3790D"/>
    <w:rsid w:val="00A4107E"/>
    <w:rsid w:val="00A43242"/>
    <w:rsid w:val="00A43CE2"/>
    <w:rsid w:val="00A4414B"/>
    <w:rsid w:val="00A4632E"/>
    <w:rsid w:val="00A5131F"/>
    <w:rsid w:val="00A5284B"/>
    <w:rsid w:val="00A62508"/>
    <w:rsid w:val="00A66928"/>
    <w:rsid w:val="00A6700B"/>
    <w:rsid w:val="00A67E61"/>
    <w:rsid w:val="00A713D3"/>
    <w:rsid w:val="00A85CAB"/>
    <w:rsid w:val="00A87CB4"/>
    <w:rsid w:val="00A94758"/>
    <w:rsid w:val="00A95B8C"/>
    <w:rsid w:val="00A97C3F"/>
    <w:rsid w:val="00AA5E4C"/>
    <w:rsid w:val="00AB0A88"/>
    <w:rsid w:val="00AB1349"/>
    <w:rsid w:val="00AB1F7B"/>
    <w:rsid w:val="00AC2102"/>
    <w:rsid w:val="00AC27FC"/>
    <w:rsid w:val="00AC73B4"/>
    <w:rsid w:val="00AC787A"/>
    <w:rsid w:val="00AD34BD"/>
    <w:rsid w:val="00AE63FC"/>
    <w:rsid w:val="00AE741F"/>
    <w:rsid w:val="00AF3C74"/>
    <w:rsid w:val="00AF5286"/>
    <w:rsid w:val="00AF5E2F"/>
    <w:rsid w:val="00B00A85"/>
    <w:rsid w:val="00B0601D"/>
    <w:rsid w:val="00B102E2"/>
    <w:rsid w:val="00B10ED0"/>
    <w:rsid w:val="00B11187"/>
    <w:rsid w:val="00B112EF"/>
    <w:rsid w:val="00B141DF"/>
    <w:rsid w:val="00B1773B"/>
    <w:rsid w:val="00B21CA3"/>
    <w:rsid w:val="00B22097"/>
    <w:rsid w:val="00B22F77"/>
    <w:rsid w:val="00B26B6F"/>
    <w:rsid w:val="00B272D1"/>
    <w:rsid w:val="00B273BE"/>
    <w:rsid w:val="00B30E65"/>
    <w:rsid w:val="00B33786"/>
    <w:rsid w:val="00B339F1"/>
    <w:rsid w:val="00B35E16"/>
    <w:rsid w:val="00B402F5"/>
    <w:rsid w:val="00B4117A"/>
    <w:rsid w:val="00B43C79"/>
    <w:rsid w:val="00B43EAA"/>
    <w:rsid w:val="00B44F92"/>
    <w:rsid w:val="00B47D14"/>
    <w:rsid w:val="00B50F86"/>
    <w:rsid w:val="00B52FEC"/>
    <w:rsid w:val="00B548BC"/>
    <w:rsid w:val="00B56E92"/>
    <w:rsid w:val="00B62B14"/>
    <w:rsid w:val="00B62E1A"/>
    <w:rsid w:val="00B64E76"/>
    <w:rsid w:val="00B66CB7"/>
    <w:rsid w:val="00B677D1"/>
    <w:rsid w:val="00B7004D"/>
    <w:rsid w:val="00B70B78"/>
    <w:rsid w:val="00B729EB"/>
    <w:rsid w:val="00B81496"/>
    <w:rsid w:val="00B8645B"/>
    <w:rsid w:val="00B93DC2"/>
    <w:rsid w:val="00B941EB"/>
    <w:rsid w:val="00B942FE"/>
    <w:rsid w:val="00B95B15"/>
    <w:rsid w:val="00B96F4D"/>
    <w:rsid w:val="00B97947"/>
    <w:rsid w:val="00BA292F"/>
    <w:rsid w:val="00BA590F"/>
    <w:rsid w:val="00BB0411"/>
    <w:rsid w:val="00BB1A5E"/>
    <w:rsid w:val="00BB3473"/>
    <w:rsid w:val="00BB3F25"/>
    <w:rsid w:val="00BB622A"/>
    <w:rsid w:val="00BB77E9"/>
    <w:rsid w:val="00BC7DA3"/>
    <w:rsid w:val="00BD010F"/>
    <w:rsid w:val="00BD5873"/>
    <w:rsid w:val="00BD69BE"/>
    <w:rsid w:val="00BD79EB"/>
    <w:rsid w:val="00BD7D6E"/>
    <w:rsid w:val="00BE0A4B"/>
    <w:rsid w:val="00BE24C3"/>
    <w:rsid w:val="00BE2D4E"/>
    <w:rsid w:val="00BE375C"/>
    <w:rsid w:val="00BE5817"/>
    <w:rsid w:val="00BE67FC"/>
    <w:rsid w:val="00BF4883"/>
    <w:rsid w:val="00BF5865"/>
    <w:rsid w:val="00BF6458"/>
    <w:rsid w:val="00C00F80"/>
    <w:rsid w:val="00C024F6"/>
    <w:rsid w:val="00C048D1"/>
    <w:rsid w:val="00C23AEE"/>
    <w:rsid w:val="00C23B57"/>
    <w:rsid w:val="00C25D94"/>
    <w:rsid w:val="00C3105A"/>
    <w:rsid w:val="00C32CEF"/>
    <w:rsid w:val="00C34C9F"/>
    <w:rsid w:val="00C40B62"/>
    <w:rsid w:val="00C45F7E"/>
    <w:rsid w:val="00C46DEE"/>
    <w:rsid w:val="00C56703"/>
    <w:rsid w:val="00C6025B"/>
    <w:rsid w:val="00C6273C"/>
    <w:rsid w:val="00C64863"/>
    <w:rsid w:val="00C669C1"/>
    <w:rsid w:val="00C677B2"/>
    <w:rsid w:val="00C7394C"/>
    <w:rsid w:val="00C74E2A"/>
    <w:rsid w:val="00C75A14"/>
    <w:rsid w:val="00C77AF0"/>
    <w:rsid w:val="00C81D08"/>
    <w:rsid w:val="00C81EC9"/>
    <w:rsid w:val="00C82C00"/>
    <w:rsid w:val="00CA00A9"/>
    <w:rsid w:val="00CA0113"/>
    <w:rsid w:val="00CA4B33"/>
    <w:rsid w:val="00CA6394"/>
    <w:rsid w:val="00CB1E51"/>
    <w:rsid w:val="00CB5B20"/>
    <w:rsid w:val="00CB5E39"/>
    <w:rsid w:val="00CB677F"/>
    <w:rsid w:val="00CC5354"/>
    <w:rsid w:val="00CC587B"/>
    <w:rsid w:val="00CC7029"/>
    <w:rsid w:val="00CD28F0"/>
    <w:rsid w:val="00CD2B0D"/>
    <w:rsid w:val="00CD2EE7"/>
    <w:rsid w:val="00CD33E5"/>
    <w:rsid w:val="00CD518C"/>
    <w:rsid w:val="00CD5CAE"/>
    <w:rsid w:val="00CE6DA6"/>
    <w:rsid w:val="00CF3722"/>
    <w:rsid w:val="00CF44A1"/>
    <w:rsid w:val="00D000AA"/>
    <w:rsid w:val="00D010A6"/>
    <w:rsid w:val="00D0133C"/>
    <w:rsid w:val="00D01FF2"/>
    <w:rsid w:val="00D03E41"/>
    <w:rsid w:val="00D100E9"/>
    <w:rsid w:val="00D11073"/>
    <w:rsid w:val="00D13407"/>
    <w:rsid w:val="00D13611"/>
    <w:rsid w:val="00D13673"/>
    <w:rsid w:val="00D2517E"/>
    <w:rsid w:val="00D2789F"/>
    <w:rsid w:val="00D31374"/>
    <w:rsid w:val="00D41AC0"/>
    <w:rsid w:val="00D42E5B"/>
    <w:rsid w:val="00D44D1D"/>
    <w:rsid w:val="00D458C0"/>
    <w:rsid w:val="00D45AEE"/>
    <w:rsid w:val="00D50088"/>
    <w:rsid w:val="00D52204"/>
    <w:rsid w:val="00D63EE4"/>
    <w:rsid w:val="00D6540E"/>
    <w:rsid w:val="00D656DA"/>
    <w:rsid w:val="00D70908"/>
    <w:rsid w:val="00D734E9"/>
    <w:rsid w:val="00D81284"/>
    <w:rsid w:val="00D863DB"/>
    <w:rsid w:val="00D86BCB"/>
    <w:rsid w:val="00D91BA6"/>
    <w:rsid w:val="00D944CB"/>
    <w:rsid w:val="00D961B2"/>
    <w:rsid w:val="00DA3F32"/>
    <w:rsid w:val="00DA6DDA"/>
    <w:rsid w:val="00DA75CD"/>
    <w:rsid w:val="00DB1F5E"/>
    <w:rsid w:val="00DB2224"/>
    <w:rsid w:val="00DB23D6"/>
    <w:rsid w:val="00DB3242"/>
    <w:rsid w:val="00DC0114"/>
    <w:rsid w:val="00DC0619"/>
    <w:rsid w:val="00DC1611"/>
    <w:rsid w:val="00DD744D"/>
    <w:rsid w:val="00DE1A1F"/>
    <w:rsid w:val="00DE2D91"/>
    <w:rsid w:val="00DF1A56"/>
    <w:rsid w:val="00E03FC9"/>
    <w:rsid w:val="00E03FDD"/>
    <w:rsid w:val="00E05CF5"/>
    <w:rsid w:val="00E06A08"/>
    <w:rsid w:val="00E12B19"/>
    <w:rsid w:val="00E13C57"/>
    <w:rsid w:val="00E1446E"/>
    <w:rsid w:val="00E17AD6"/>
    <w:rsid w:val="00E275BF"/>
    <w:rsid w:val="00E30035"/>
    <w:rsid w:val="00E32D9C"/>
    <w:rsid w:val="00E419EB"/>
    <w:rsid w:val="00E425E3"/>
    <w:rsid w:val="00E471C5"/>
    <w:rsid w:val="00E51280"/>
    <w:rsid w:val="00E54DAA"/>
    <w:rsid w:val="00E66742"/>
    <w:rsid w:val="00E67FC5"/>
    <w:rsid w:val="00E7528C"/>
    <w:rsid w:val="00E76F71"/>
    <w:rsid w:val="00E770F0"/>
    <w:rsid w:val="00E812A4"/>
    <w:rsid w:val="00E81E8B"/>
    <w:rsid w:val="00E85928"/>
    <w:rsid w:val="00E96282"/>
    <w:rsid w:val="00EA46C8"/>
    <w:rsid w:val="00EA6A3E"/>
    <w:rsid w:val="00EA7549"/>
    <w:rsid w:val="00EB2668"/>
    <w:rsid w:val="00EB2A16"/>
    <w:rsid w:val="00EC3D59"/>
    <w:rsid w:val="00EC46CC"/>
    <w:rsid w:val="00EC6AFA"/>
    <w:rsid w:val="00EC718C"/>
    <w:rsid w:val="00EC7698"/>
    <w:rsid w:val="00EC7BDB"/>
    <w:rsid w:val="00ED0513"/>
    <w:rsid w:val="00ED3F85"/>
    <w:rsid w:val="00EE1ACE"/>
    <w:rsid w:val="00EE58AF"/>
    <w:rsid w:val="00EE6582"/>
    <w:rsid w:val="00EE7FDF"/>
    <w:rsid w:val="00F00FC0"/>
    <w:rsid w:val="00F0104E"/>
    <w:rsid w:val="00F013FE"/>
    <w:rsid w:val="00F0345B"/>
    <w:rsid w:val="00F07069"/>
    <w:rsid w:val="00F10D30"/>
    <w:rsid w:val="00F11F5F"/>
    <w:rsid w:val="00F14E17"/>
    <w:rsid w:val="00F1500C"/>
    <w:rsid w:val="00F1535E"/>
    <w:rsid w:val="00F16BB8"/>
    <w:rsid w:val="00F23CD6"/>
    <w:rsid w:val="00F27134"/>
    <w:rsid w:val="00F320D0"/>
    <w:rsid w:val="00F328BB"/>
    <w:rsid w:val="00F3649C"/>
    <w:rsid w:val="00F429CE"/>
    <w:rsid w:val="00F44532"/>
    <w:rsid w:val="00F45F91"/>
    <w:rsid w:val="00F51915"/>
    <w:rsid w:val="00F5240C"/>
    <w:rsid w:val="00F536FC"/>
    <w:rsid w:val="00F57918"/>
    <w:rsid w:val="00F643E1"/>
    <w:rsid w:val="00F67769"/>
    <w:rsid w:val="00F728E7"/>
    <w:rsid w:val="00F73D48"/>
    <w:rsid w:val="00F74198"/>
    <w:rsid w:val="00F74558"/>
    <w:rsid w:val="00F76728"/>
    <w:rsid w:val="00F76AF5"/>
    <w:rsid w:val="00F81736"/>
    <w:rsid w:val="00F85D4B"/>
    <w:rsid w:val="00F93F07"/>
    <w:rsid w:val="00F942B3"/>
    <w:rsid w:val="00F947F8"/>
    <w:rsid w:val="00F94EF3"/>
    <w:rsid w:val="00F960AF"/>
    <w:rsid w:val="00F96880"/>
    <w:rsid w:val="00FA3CCD"/>
    <w:rsid w:val="00FB311A"/>
    <w:rsid w:val="00FB5F07"/>
    <w:rsid w:val="00FB7B9E"/>
    <w:rsid w:val="00FC2E7E"/>
    <w:rsid w:val="00FD5DE8"/>
    <w:rsid w:val="00FE0911"/>
    <w:rsid w:val="00FE14F2"/>
    <w:rsid w:val="00FE27F3"/>
    <w:rsid w:val="00FE3100"/>
    <w:rsid w:val="00FE559B"/>
    <w:rsid w:val="00FE678E"/>
    <w:rsid w:val="00FE7740"/>
    <w:rsid w:val="00FE7CB1"/>
    <w:rsid w:val="00FF4179"/>
    <w:rsid w:val="00FF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731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36AD2"/>
    <w:pPr>
      <w:keepNext/>
      <w:keepLines/>
      <w:widowControl/>
      <w:ind w:left="720"/>
      <w:outlineLvl w:val="1"/>
    </w:pPr>
    <w:rPr>
      <w:rFonts w:asciiTheme="majorHAnsi" w:eastAsiaTheme="majorEastAsia" w:hAnsiTheme="majorHAnsi" w:cstheme="majorBidi"/>
      <w:b/>
      <w:color w:val="5B9BD5" w:themeColor="accent1"/>
      <w:kern w:val="0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6317E0"/>
    <w:pPr>
      <w:ind w:leftChars="200" w:left="480"/>
    </w:pPr>
    <w:rPr>
      <w:rFonts w:ascii="Cambria" w:hAnsi="Cambria"/>
    </w:rPr>
  </w:style>
  <w:style w:type="table" w:styleId="a3">
    <w:name w:val="Table Grid"/>
    <w:basedOn w:val="a1"/>
    <w:rsid w:val="00D863D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C2D7F"/>
    <w:rPr>
      <w:rFonts w:ascii="Arial" w:hAnsi="Arial"/>
      <w:sz w:val="18"/>
      <w:szCs w:val="18"/>
    </w:rPr>
  </w:style>
  <w:style w:type="paragraph" w:styleId="a5">
    <w:name w:val="List"/>
    <w:basedOn w:val="a"/>
    <w:rsid w:val="00D0133C"/>
    <w:pPr>
      <w:adjustRightInd w:val="0"/>
      <w:ind w:left="480" w:hanging="480"/>
      <w:textAlignment w:val="baseline"/>
    </w:pPr>
    <w:rPr>
      <w:szCs w:val="20"/>
    </w:rPr>
  </w:style>
  <w:style w:type="character" w:styleId="a6">
    <w:name w:val="Hyperlink"/>
    <w:rsid w:val="00D0133C"/>
    <w:rPr>
      <w:color w:val="0000FF"/>
      <w:u w:val="single"/>
    </w:rPr>
  </w:style>
  <w:style w:type="paragraph" w:styleId="a7">
    <w:name w:val="footer"/>
    <w:basedOn w:val="a"/>
    <w:rsid w:val="00B44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B44F92"/>
  </w:style>
  <w:style w:type="paragraph" w:styleId="a9">
    <w:name w:val="header"/>
    <w:basedOn w:val="a"/>
    <w:link w:val="aa"/>
    <w:rsid w:val="008003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800347"/>
    <w:rPr>
      <w:kern w:val="2"/>
    </w:rPr>
  </w:style>
  <w:style w:type="table" w:customStyle="1" w:styleId="10">
    <w:name w:val="表格格線1"/>
    <w:basedOn w:val="a1"/>
    <w:next w:val="a3"/>
    <w:uiPriority w:val="59"/>
    <w:rsid w:val="00C677B2"/>
    <w:rPr>
      <w:rFonts w:ascii="Calibri" w:eastAsia="Times New Roman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D257F"/>
    <w:pPr>
      <w:ind w:leftChars="200" w:left="480"/>
    </w:pPr>
    <w:rPr>
      <w:rFonts w:ascii="Calibri" w:hAnsi="Calibri"/>
      <w:szCs w:val="22"/>
    </w:rPr>
  </w:style>
  <w:style w:type="character" w:customStyle="1" w:styleId="apple-converted-space">
    <w:name w:val="apple-converted-space"/>
    <w:basedOn w:val="a0"/>
    <w:rsid w:val="000D257F"/>
  </w:style>
  <w:style w:type="character" w:customStyle="1" w:styleId="grame">
    <w:name w:val="grame"/>
    <w:basedOn w:val="a0"/>
    <w:rsid w:val="000D257F"/>
  </w:style>
  <w:style w:type="paragraph" w:customStyle="1" w:styleId="ac">
    <w:name w:val="任意形式"/>
    <w:rsid w:val="00ED3F8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Helvetica" w:hAnsi="Arial Unicode MS" w:cs="Arial Unicode MS" w:hint="eastAsia"/>
      <w:color w:val="000000"/>
      <w:sz w:val="24"/>
      <w:szCs w:val="24"/>
      <w:bdr w:val="nil"/>
      <w:lang w:val="zh-TW"/>
    </w:rPr>
  </w:style>
  <w:style w:type="table" w:customStyle="1" w:styleId="TableNormal">
    <w:name w:val="Table Normal"/>
    <w:rsid w:val="00ED3F85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Strong"/>
    <w:uiPriority w:val="22"/>
    <w:qFormat/>
    <w:rsid w:val="00FE3100"/>
    <w:rPr>
      <w:b/>
      <w:bCs/>
    </w:rPr>
  </w:style>
  <w:style w:type="character" w:customStyle="1" w:styleId="20">
    <w:name w:val="標題 2 字元"/>
    <w:basedOn w:val="a0"/>
    <w:link w:val="2"/>
    <w:uiPriority w:val="9"/>
    <w:qFormat/>
    <w:rsid w:val="00A36AD2"/>
    <w:rPr>
      <w:rFonts w:asciiTheme="majorHAnsi" w:eastAsiaTheme="majorEastAsia" w:hAnsiTheme="majorHAnsi" w:cstheme="majorBidi"/>
      <w:b/>
      <w:color w:val="5B9BD5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731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36AD2"/>
    <w:pPr>
      <w:keepNext/>
      <w:keepLines/>
      <w:widowControl/>
      <w:ind w:left="720"/>
      <w:outlineLvl w:val="1"/>
    </w:pPr>
    <w:rPr>
      <w:rFonts w:asciiTheme="majorHAnsi" w:eastAsiaTheme="majorEastAsia" w:hAnsiTheme="majorHAnsi" w:cstheme="majorBidi"/>
      <w:b/>
      <w:color w:val="5B9BD5" w:themeColor="accent1"/>
      <w:kern w:val="0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6317E0"/>
    <w:pPr>
      <w:ind w:leftChars="200" w:left="480"/>
    </w:pPr>
    <w:rPr>
      <w:rFonts w:ascii="Cambria" w:hAnsi="Cambria"/>
    </w:rPr>
  </w:style>
  <w:style w:type="table" w:styleId="a3">
    <w:name w:val="Table Grid"/>
    <w:basedOn w:val="a1"/>
    <w:rsid w:val="00D863D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C2D7F"/>
    <w:rPr>
      <w:rFonts w:ascii="Arial" w:hAnsi="Arial"/>
      <w:sz w:val="18"/>
      <w:szCs w:val="18"/>
    </w:rPr>
  </w:style>
  <w:style w:type="paragraph" w:styleId="a5">
    <w:name w:val="List"/>
    <w:basedOn w:val="a"/>
    <w:rsid w:val="00D0133C"/>
    <w:pPr>
      <w:adjustRightInd w:val="0"/>
      <w:ind w:left="480" w:hanging="480"/>
      <w:textAlignment w:val="baseline"/>
    </w:pPr>
    <w:rPr>
      <w:szCs w:val="20"/>
    </w:rPr>
  </w:style>
  <w:style w:type="character" w:styleId="a6">
    <w:name w:val="Hyperlink"/>
    <w:rsid w:val="00D0133C"/>
    <w:rPr>
      <w:color w:val="0000FF"/>
      <w:u w:val="single"/>
    </w:rPr>
  </w:style>
  <w:style w:type="paragraph" w:styleId="a7">
    <w:name w:val="footer"/>
    <w:basedOn w:val="a"/>
    <w:rsid w:val="00B44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B44F92"/>
  </w:style>
  <w:style w:type="paragraph" w:styleId="a9">
    <w:name w:val="header"/>
    <w:basedOn w:val="a"/>
    <w:link w:val="aa"/>
    <w:rsid w:val="008003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800347"/>
    <w:rPr>
      <w:kern w:val="2"/>
    </w:rPr>
  </w:style>
  <w:style w:type="table" w:customStyle="1" w:styleId="10">
    <w:name w:val="表格格線1"/>
    <w:basedOn w:val="a1"/>
    <w:next w:val="a3"/>
    <w:uiPriority w:val="59"/>
    <w:rsid w:val="00C677B2"/>
    <w:rPr>
      <w:rFonts w:ascii="Calibri" w:eastAsia="Times New Roman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D257F"/>
    <w:pPr>
      <w:ind w:leftChars="200" w:left="480"/>
    </w:pPr>
    <w:rPr>
      <w:rFonts w:ascii="Calibri" w:hAnsi="Calibri"/>
      <w:szCs w:val="22"/>
    </w:rPr>
  </w:style>
  <w:style w:type="character" w:customStyle="1" w:styleId="apple-converted-space">
    <w:name w:val="apple-converted-space"/>
    <w:basedOn w:val="a0"/>
    <w:rsid w:val="000D257F"/>
  </w:style>
  <w:style w:type="character" w:customStyle="1" w:styleId="grame">
    <w:name w:val="grame"/>
    <w:basedOn w:val="a0"/>
    <w:rsid w:val="000D257F"/>
  </w:style>
  <w:style w:type="paragraph" w:customStyle="1" w:styleId="ac">
    <w:name w:val="任意形式"/>
    <w:rsid w:val="00ED3F8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Helvetica" w:hAnsi="Arial Unicode MS" w:cs="Arial Unicode MS" w:hint="eastAsia"/>
      <w:color w:val="000000"/>
      <w:sz w:val="24"/>
      <w:szCs w:val="24"/>
      <w:bdr w:val="nil"/>
      <w:lang w:val="zh-TW"/>
    </w:rPr>
  </w:style>
  <w:style w:type="table" w:customStyle="1" w:styleId="TableNormal">
    <w:name w:val="Table Normal"/>
    <w:rsid w:val="00ED3F85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Strong"/>
    <w:uiPriority w:val="22"/>
    <w:qFormat/>
    <w:rsid w:val="00FE3100"/>
    <w:rPr>
      <w:b/>
      <w:bCs/>
    </w:rPr>
  </w:style>
  <w:style w:type="character" w:customStyle="1" w:styleId="20">
    <w:name w:val="標題 2 字元"/>
    <w:basedOn w:val="a0"/>
    <w:link w:val="2"/>
    <w:uiPriority w:val="9"/>
    <w:qFormat/>
    <w:rsid w:val="00A36AD2"/>
    <w:rPr>
      <w:rFonts w:asciiTheme="majorHAnsi" w:eastAsiaTheme="majorEastAsia" w:hAnsiTheme="majorHAnsi" w:cstheme="majorBidi"/>
      <w:b/>
      <w:color w:val="5B9BD5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&#33267;sfhealth2012@mail.com&#27965;&#35426;&#12290;&#20134;&#21487;&#35531;&#20358;&#38651;&#35426;&#21839;&#33308;&#24489;&#36774;&#20844;&#23460;02-8732155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pinefoot.com.tw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pinefoot.com.tw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31EBB-758B-40B5-9D6A-0DABE7750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456</Words>
  <Characters>2605</Characters>
  <Application>Microsoft Office Word</Application>
  <DocSecurity>0</DocSecurity>
  <Lines>21</Lines>
  <Paragraphs>6</Paragraphs>
  <ScaleCrop>false</ScaleCrop>
  <Company>CMT</Company>
  <LinksUpToDate>false</LinksUpToDate>
  <CharactersWithSpaces>3055</CharactersWithSpaces>
  <SharedDoc>false</SharedDoc>
  <HLinks>
    <vt:vector size="18" baseType="variant">
      <vt:variant>
        <vt:i4>1704031</vt:i4>
      </vt:variant>
      <vt:variant>
        <vt:i4>6</vt:i4>
      </vt:variant>
      <vt:variant>
        <vt:i4>0</vt:i4>
      </vt:variant>
      <vt:variant>
        <vt:i4>5</vt:i4>
      </vt:variant>
      <vt:variant>
        <vt:lpwstr>http://www.spinefoot.com.tw/</vt:lpwstr>
      </vt:variant>
      <vt:variant>
        <vt:lpwstr/>
      </vt:variant>
      <vt:variant>
        <vt:i4>1704031</vt:i4>
      </vt:variant>
      <vt:variant>
        <vt:i4>3</vt:i4>
      </vt:variant>
      <vt:variant>
        <vt:i4>0</vt:i4>
      </vt:variant>
      <vt:variant>
        <vt:i4>5</vt:i4>
      </vt:variant>
      <vt:variant>
        <vt:lpwstr>http://www.spinefoot.com.tw/</vt:lpwstr>
      </vt:variant>
      <vt:variant>
        <vt:lpwstr/>
      </vt:variant>
      <vt:variant>
        <vt:i4>1704031</vt:i4>
      </vt:variant>
      <vt:variant>
        <vt:i4>0</vt:i4>
      </vt:variant>
      <vt:variant>
        <vt:i4>0</vt:i4>
      </vt:variant>
      <vt:variant>
        <vt:i4>5</vt:i4>
      </vt:variant>
      <vt:variant>
        <vt:lpwstr>http://www.spinefoot.com.tw/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神經疾患垂足分析暨臨床應用研習會</dc:title>
  <dc:creator>Irene</dc:creator>
  <cp:lastModifiedBy>User</cp:lastModifiedBy>
  <cp:revision>52</cp:revision>
  <cp:lastPrinted>2014-04-27T09:32:00Z</cp:lastPrinted>
  <dcterms:created xsi:type="dcterms:W3CDTF">2016-05-04T15:32:00Z</dcterms:created>
  <dcterms:modified xsi:type="dcterms:W3CDTF">2020-07-20T13:42:00Z</dcterms:modified>
</cp:coreProperties>
</file>